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FD" w:rsidRPr="00B65CDF" w:rsidRDefault="001665FD" w:rsidP="00B65CDF">
      <w:pPr>
        <w:ind w:left="360"/>
        <w:jc w:val="center"/>
        <w:rPr>
          <w:rFonts w:ascii="Goudy Old Style" w:hAnsi="Goudy Old Style"/>
          <w:b/>
          <w:caps/>
          <w:sz w:val="34"/>
          <w:szCs w:val="34"/>
        </w:rPr>
      </w:pPr>
      <w:r>
        <w:rPr>
          <w:rFonts w:ascii="Goudy Old Style" w:hAnsi="Goudy Old Style"/>
          <w:b/>
          <w:caps/>
          <w:sz w:val="34"/>
          <w:szCs w:val="34"/>
        </w:rPr>
        <w:t xml:space="preserve">Fiche technique de </w:t>
      </w:r>
      <w:smartTag w:uri="urn:schemas-microsoft-com:office:smarttags" w:element="PersonName">
        <w:smartTagPr>
          <w:attr w:name="ProductID" w:val="LA CCLS DE"/>
        </w:smartTagPr>
        <w:r>
          <w:rPr>
            <w:rFonts w:ascii="Goudy Old Style" w:hAnsi="Goudy Old Style"/>
            <w:b/>
            <w:caps/>
            <w:sz w:val="34"/>
            <w:szCs w:val="34"/>
          </w:rPr>
          <w:t>la ccls de</w:t>
        </w:r>
      </w:smartTag>
      <w:r>
        <w:rPr>
          <w:rFonts w:ascii="Goudy Old Style" w:hAnsi="Goudy Old Style"/>
          <w:b/>
          <w:caps/>
          <w:sz w:val="34"/>
          <w:szCs w:val="34"/>
        </w:rPr>
        <w:t xml:space="preserve"> djelfa</w:t>
      </w:r>
    </w:p>
    <w:p w:rsidR="001665FD" w:rsidRPr="00BD3BBB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</w:rPr>
      </w:pPr>
      <w:r w:rsidRPr="00BD3BBB">
        <w:rPr>
          <w:rFonts w:ascii="Goudy Old Style" w:hAnsi="Goudy Old Style"/>
          <w:b/>
          <w:bCs/>
          <w:sz w:val="28"/>
          <w:szCs w:val="28"/>
          <w:u w:val="single"/>
        </w:rPr>
        <w:t>Dénomination :</w:t>
      </w:r>
      <w:r w:rsidRPr="00BD3BBB">
        <w:rPr>
          <w:rFonts w:ascii="Goudy Old Style" w:hAnsi="Goudy Old Style"/>
          <w:b/>
          <w:bCs/>
          <w:sz w:val="28"/>
          <w:szCs w:val="28"/>
        </w:rPr>
        <w:t xml:space="preserve"> </w:t>
      </w:r>
    </w:p>
    <w:p w:rsidR="001665FD" w:rsidRDefault="001665FD" w:rsidP="00A0190B">
      <w:pPr>
        <w:pStyle w:val="ListParagraph"/>
        <w:numPr>
          <w:ilvl w:val="0"/>
          <w:numId w:val="12"/>
        </w:numPr>
        <w:jc w:val="both"/>
        <w:rPr>
          <w:rFonts w:ascii="Goudy Old Style" w:hAnsi="Goudy Old Style"/>
          <w:sz w:val="28"/>
          <w:szCs w:val="28"/>
        </w:rPr>
      </w:pPr>
      <w:r w:rsidRPr="00595648">
        <w:rPr>
          <w:rFonts w:ascii="Goudy Old Style" w:hAnsi="Goudy Old Style"/>
          <w:sz w:val="28"/>
          <w:szCs w:val="28"/>
        </w:rPr>
        <w:t>Coop</w:t>
      </w:r>
      <w:r>
        <w:rPr>
          <w:rFonts w:ascii="Goudy Old Style" w:hAnsi="Goudy Old Style"/>
          <w:sz w:val="28"/>
          <w:szCs w:val="28"/>
        </w:rPr>
        <w:t>érative des céréales et de légumes secs de Djelfa (Ccls-Djelfa)</w:t>
      </w:r>
    </w:p>
    <w:p w:rsidR="001665FD" w:rsidRPr="00BD3BBB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 w:rsidRPr="00BD3BBB">
        <w:rPr>
          <w:rFonts w:ascii="Goudy Old Style" w:hAnsi="Goudy Old Style"/>
          <w:b/>
          <w:bCs/>
          <w:sz w:val="28"/>
          <w:szCs w:val="28"/>
          <w:u w:val="single"/>
        </w:rPr>
        <w:t xml:space="preserve">Capital : </w:t>
      </w:r>
    </w:p>
    <w:p w:rsidR="001665FD" w:rsidRDefault="001665FD" w:rsidP="00A0190B">
      <w:pPr>
        <w:pStyle w:val="ListParagraph"/>
        <w:numPr>
          <w:ilvl w:val="0"/>
          <w:numId w:val="12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Le capital social des coopératives agricoles est constitué par des parts sociales nominatives et indivisibles souscrites par chaque adhérent, « Article 39 du </w:t>
      </w:r>
      <w:r w:rsidRPr="00070CF6">
        <w:rPr>
          <w:rFonts w:ascii="Goudy Old Style" w:hAnsi="Goudy Old Style"/>
          <w:sz w:val="28"/>
          <w:szCs w:val="28"/>
        </w:rPr>
        <w:t xml:space="preserve"> décret exécutif n° 96-459 du  18 décembre 1996 fixant les</w:t>
      </w:r>
      <w:r>
        <w:rPr>
          <w:rFonts w:ascii="Goudy Old Style" w:hAnsi="Goudy Old Style"/>
          <w:sz w:val="28"/>
          <w:szCs w:val="28"/>
        </w:rPr>
        <w:t xml:space="preserve"> </w:t>
      </w:r>
      <w:r w:rsidRPr="00070CF6">
        <w:rPr>
          <w:rFonts w:ascii="Goudy Old Style" w:hAnsi="Goudy Old Style"/>
          <w:sz w:val="28"/>
          <w:szCs w:val="28"/>
        </w:rPr>
        <w:t>règles applicables aux coopératives agricoles</w:t>
      </w:r>
      <w:r>
        <w:rPr>
          <w:rFonts w:ascii="Goudy Old Style" w:hAnsi="Goudy Old Style"/>
          <w:sz w:val="28"/>
          <w:szCs w:val="28"/>
        </w:rPr>
        <w:t xml:space="preserve"> ». </w:t>
      </w:r>
    </w:p>
    <w:p w:rsidR="001665FD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 xml:space="preserve">Chiffre d’affaire (2013) : </w:t>
      </w:r>
    </w:p>
    <w:p w:rsidR="001665FD" w:rsidRPr="004A072D" w:rsidRDefault="001665FD" w:rsidP="004A072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 w:rsidRPr="004A072D">
        <w:rPr>
          <w:rFonts w:ascii="Goudy Old Style" w:hAnsi="Goudy Old Style"/>
          <w:sz w:val="28"/>
          <w:szCs w:val="28"/>
        </w:rPr>
        <w:t>96 209 037.95 DA</w:t>
      </w:r>
      <w:r>
        <w:rPr>
          <w:rFonts w:ascii="Goudy Old Style" w:hAnsi="Goudy Old Style"/>
          <w:sz w:val="28"/>
          <w:szCs w:val="28"/>
        </w:rPr>
        <w:t>.</w:t>
      </w:r>
    </w:p>
    <w:p w:rsidR="001665FD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>Date de création :</w:t>
      </w:r>
    </w:p>
    <w:p w:rsidR="001665FD" w:rsidRPr="004A072D" w:rsidRDefault="001665FD" w:rsidP="004A072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 w:rsidRPr="004A072D">
        <w:rPr>
          <w:rFonts w:ascii="Goudy Old Style" w:hAnsi="Goudy Old Style"/>
          <w:sz w:val="28"/>
          <w:szCs w:val="28"/>
        </w:rPr>
        <w:t>01 juillet 1980.</w:t>
      </w:r>
    </w:p>
    <w:p w:rsidR="001665FD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 xml:space="preserve">Numéro d’agrément : </w:t>
      </w:r>
    </w:p>
    <w:p w:rsidR="001665FD" w:rsidRPr="004A072D" w:rsidRDefault="001665FD" w:rsidP="004A072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 w:rsidRPr="004A072D">
        <w:rPr>
          <w:rFonts w:ascii="Goudy Old Style" w:hAnsi="Goudy Old Style"/>
          <w:sz w:val="28"/>
          <w:szCs w:val="28"/>
        </w:rPr>
        <w:t>375/80</w:t>
      </w:r>
      <w:r>
        <w:rPr>
          <w:rFonts w:ascii="Goudy Old Style" w:hAnsi="Goudy Old Style"/>
          <w:sz w:val="28"/>
          <w:szCs w:val="28"/>
        </w:rPr>
        <w:t>.</w:t>
      </w:r>
    </w:p>
    <w:p w:rsidR="001665FD" w:rsidRPr="00BD3BBB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 w:rsidRPr="00BD3BBB">
        <w:rPr>
          <w:rFonts w:ascii="Goudy Old Style" w:hAnsi="Goudy Old Style"/>
          <w:b/>
          <w:bCs/>
          <w:sz w:val="28"/>
          <w:szCs w:val="28"/>
          <w:u w:val="single"/>
        </w:rPr>
        <w:t xml:space="preserve">Adresse du siège social : </w:t>
      </w:r>
    </w:p>
    <w:p w:rsidR="001665FD" w:rsidRDefault="001665FD" w:rsidP="00A0190B">
      <w:pPr>
        <w:pStyle w:val="ListParagraph"/>
        <w:numPr>
          <w:ilvl w:val="0"/>
          <w:numId w:val="12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Zone industrielle – Djelfa BP 1242.</w:t>
      </w:r>
    </w:p>
    <w:p w:rsidR="001665FD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>Numéro de téléphone et fax :</w:t>
      </w:r>
    </w:p>
    <w:p w:rsidR="001665FD" w:rsidRPr="004A072D" w:rsidRDefault="001665FD" w:rsidP="004A072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 w:rsidRPr="004A072D">
        <w:rPr>
          <w:rFonts w:ascii="Goudy Old Style" w:hAnsi="Goudy Old Style"/>
          <w:sz w:val="28"/>
          <w:szCs w:val="28"/>
        </w:rPr>
        <w:t>Tél. 027 87 32 08 fax 027 87 20 41</w:t>
      </w:r>
      <w:r>
        <w:rPr>
          <w:rFonts w:ascii="Goudy Old Style" w:hAnsi="Goudy Old Style"/>
          <w:sz w:val="28"/>
          <w:szCs w:val="28"/>
        </w:rPr>
        <w:t>.</w:t>
      </w:r>
    </w:p>
    <w:p w:rsidR="001665FD" w:rsidRPr="004A5697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>Site web et adresses e-mail</w:t>
      </w:r>
      <w:r w:rsidRPr="004A5697">
        <w:rPr>
          <w:rFonts w:ascii="Goudy Old Style" w:hAnsi="Goudy Old Style"/>
          <w:b/>
          <w:bCs/>
          <w:sz w:val="28"/>
          <w:szCs w:val="28"/>
          <w:u w:val="single"/>
        </w:rPr>
        <w:t> :</w:t>
      </w:r>
    </w:p>
    <w:p w:rsidR="001665FD" w:rsidRPr="00701D5C" w:rsidRDefault="001665FD" w:rsidP="004A072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  <w:lang w:val="en-GB"/>
        </w:rPr>
      </w:pPr>
      <w:r w:rsidRPr="00701D5C">
        <w:rPr>
          <w:rFonts w:ascii="Goudy Old Style" w:hAnsi="Goudy Old Style"/>
          <w:sz w:val="28"/>
          <w:szCs w:val="28"/>
          <w:lang w:val="en-GB"/>
        </w:rPr>
        <w:t xml:space="preserve">Site web : </w:t>
      </w:r>
      <w:hyperlink r:id="rId7" w:history="1">
        <w:r w:rsidRPr="00701D5C">
          <w:rPr>
            <w:rStyle w:val="Hyperlink"/>
            <w:rFonts w:ascii="Goudy Old Style" w:hAnsi="Goudy Old Style" w:cs="Arial"/>
            <w:sz w:val="28"/>
            <w:szCs w:val="28"/>
            <w:lang w:val="en-GB"/>
          </w:rPr>
          <w:t>http://ccls-djelfa.dz.webobo.com/</w:t>
        </w:r>
      </w:hyperlink>
      <w:r w:rsidRPr="00701D5C">
        <w:rPr>
          <w:rFonts w:ascii="Goudy Old Style" w:hAnsi="Goudy Old Style"/>
          <w:sz w:val="28"/>
          <w:szCs w:val="28"/>
          <w:lang w:val="en-GB"/>
        </w:rPr>
        <w:t>.</w:t>
      </w:r>
    </w:p>
    <w:p w:rsidR="001665FD" w:rsidRDefault="001665FD" w:rsidP="004A072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Adresses e-mail : </w:t>
      </w:r>
      <w:hyperlink r:id="rId8" w:history="1">
        <w:r w:rsidRPr="0057417C">
          <w:rPr>
            <w:rStyle w:val="Hyperlink"/>
            <w:rFonts w:ascii="Goudy Old Style" w:hAnsi="Goudy Old Style" w:cs="Arial"/>
            <w:sz w:val="28"/>
            <w:szCs w:val="28"/>
          </w:rPr>
          <w:t>ccls.djelfa@gmail.com</w:t>
        </w:r>
      </w:hyperlink>
      <w:r>
        <w:rPr>
          <w:rFonts w:ascii="Goudy Old Style" w:hAnsi="Goudy Old Style"/>
          <w:sz w:val="28"/>
          <w:szCs w:val="28"/>
        </w:rPr>
        <w:t xml:space="preserve"> &amp; </w:t>
      </w:r>
      <w:hyperlink r:id="rId9" w:history="1">
        <w:r w:rsidRPr="0057417C">
          <w:rPr>
            <w:rStyle w:val="Hyperlink"/>
            <w:rFonts w:ascii="Goudy Old Style" w:hAnsi="Goudy Old Style" w:cs="Arial"/>
            <w:sz w:val="28"/>
            <w:szCs w:val="28"/>
          </w:rPr>
          <w:t>cclsdedjelfa@hotmail.com</w:t>
        </w:r>
      </w:hyperlink>
      <w:r>
        <w:rPr>
          <w:rFonts w:ascii="Goudy Old Style" w:hAnsi="Goudy Old Style"/>
          <w:sz w:val="28"/>
          <w:szCs w:val="28"/>
        </w:rPr>
        <w:t>.</w:t>
      </w:r>
    </w:p>
    <w:p w:rsidR="001665FD" w:rsidRPr="00443EB4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>Zone d’action</w:t>
      </w:r>
      <w:r w:rsidRPr="00443EB4">
        <w:rPr>
          <w:rFonts w:ascii="Goudy Old Style" w:hAnsi="Goudy Old Style"/>
          <w:b/>
          <w:bCs/>
          <w:sz w:val="28"/>
          <w:szCs w:val="28"/>
          <w:u w:val="single"/>
        </w:rPr>
        <w:t> :</w:t>
      </w:r>
    </w:p>
    <w:p w:rsidR="001665FD" w:rsidRDefault="001665FD" w:rsidP="00A32A54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La wilaya de Djelfa (12 Daïras et 36 Communes).</w:t>
      </w:r>
    </w:p>
    <w:p w:rsidR="001665FD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>Effectif par catégorie socio-professionnelle au 30 juin 2014</w:t>
      </w:r>
      <w:r w:rsidRPr="00443EB4">
        <w:rPr>
          <w:rFonts w:ascii="Goudy Old Style" w:hAnsi="Goudy Old Style"/>
          <w:b/>
          <w:bCs/>
          <w:sz w:val="28"/>
          <w:szCs w:val="28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1"/>
        <w:gridCol w:w="1476"/>
        <w:gridCol w:w="1351"/>
        <w:gridCol w:w="1259"/>
        <w:gridCol w:w="1109"/>
        <w:gridCol w:w="1109"/>
      </w:tblGrid>
      <w:tr w:rsidR="001665FD" w:rsidRPr="00397FF5" w:rsidTr="007E79C2">
        <w:trPr>
          <w:jc w:val="center"/>
        </w:trPr>
        <w:tc>
          <w:tcPr>
            <w:tcW w:w="1302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Permanents</w:t>
            </w:r>
          </w:p>
        </w:tc>
        <w:tc>
          <w:tcPr>
            <w:tcW w:w="1476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Contractuels</w:t>
            </w:r>
          </w:p>
        </w:tc>
        <w:tc>
          <w:tcPr>
            <w:tcW w:w="1351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Saisonniers</w:t>
            </w:r>
          </w:p>
        </w:tc>
        <w:tc>
          <w:tcPr>
            <w:tcW w:w="1259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DAIP/PAIS</w:t>
            </w:r>
          </w:p>
        </w:tc>
        <w:tc>
          <w:tcPr>
            <w:tcW w:w="1109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CTA</w:t>
            </w:r>
          </w:p>
        </w:tc>
        <w:tc>
          <w:tcPr>
            <w:tcW w:w="1109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1665FD" w:rsidRPr="00397FF5" w:rsidTr="007E79C2">
        <w:trPr>
          <w:jc w:val="center"/>
        </w:trPr>
        <w:tc>
          <w:tcPr>
            <w:tcW w:w="1302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76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51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259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9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9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75</w:t>
            </w:r>
          </w:p>
        </w:tc>
      </w:tr>
    </w:tbl>
    <w:p w:rsidR="001665FD" w:rsidRPr="00443EB4" w:rsidRDefault="001665FD" w:rsidP="00A32A54">
      <w:pPr>
        <w:pStyle w:val="ListParagraph"/>
        <w:ind w:left="1080"/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</w:p>
    <w:p w:rsidR="001665FD" w:rsidRPr="00443EB4" w:rsidRDefault="001665FD" w:rsidP="00A32A5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 xml:space="preserve">Activités de l’organisme </w:t>
      </w:r>
      <w:r w:rsidRPr="00443EB4">
        <w:rPr>
          <w:rFonts w:ascii="Goudy Old Style" w:hAnsi="Goudy Old Style"/>
          <w:b/>
          <w:bCs/>
          <w:sz w:val="28"/>
          <w:szCs w:val="28"/>
          <w:u w:val="single"/>
        </w:rPr>
        <w:t>:</w:t>
      </w:r>
    </w:p>
    <w:p w:rsidR="001665FD" w:rsidRDefault="001665FD" w:rsidP="001159E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(stockage, transfert, vente (céréales, légumes secs, semences, intrants), prestations de services agricoles.</w:t>
      </w:r>
    </w:p>
    <w:p w:rsidR="001665FD" w:rsidRPr="00F87C40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 xml:space="preserve">Clients domiciliés </w:t>
      </w:r>
      <w:r w:rsidRPr="00F87C40">
        <w:rPr>
          <w:rFonts w:ascii="Goudy Old Style" w:hAnsi="Goudy Old Style"/>
          <w:b/>
          <w:bCs/>
          <w:sz w:val="28"/>
          <w:szCs w:val="28"/>
          <w:u w:val="single"/>
        </w:rPr>
        <w:t>:</w:t>
      </w:r>
    </w:p>
    <w:p w:rsidR="001665FD" w:rsidRDefault="001665FD" w:rsidP="001159E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Les moulins ERIAD de Djelfa (minoterie et semoulerie). </w:t>
      </w:r>
    </w:p>
    <w:p w:rsidR="001665FD" w:rsidRDefault="001665FD" w:rsidP="001159E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Minoteries privés : 04 moulins privés.</w:t>
      </w:r>
    </w:p>
    <w:p w:rsidR="001665FD" w:rsidRDefault="001665FD" w:rsidP="0060408B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Agriculteurs (camp 2013/14) : 67 bénéficiaires.</w:t>
      </w:r>
    </w:p>
    <w:p w:rsidR="001665FD" w:rsidRDefault="001665FD" w:rsidP="0060408B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Multiplicateurs (programme 2013/14) : 08 multiplicateurs.</w:t>
      </w:r>
    </w:p>
    <w:p w:rsidR="001665FD" w:rsidRPr="00BD3BBB" w:rsidRDefault="001665FD" w:rsidP="001159ED">
      <w:pPr>
        <w:pStyle w:val="ListParagraph"/>
        <w:numPr>
          <w:ilvl w:val="0"/>
          <w:numId w:val="13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Eleveurs (source </w:t>
      </w:r>
      <w:smartTag w:uri="urn:schemas-microsoft-com:office:smarttags" w:element="PersonName">
        <w:smartTagPr>
          <w:attr w:name="ProductID" w:val="la CAW Djelfa"/>
        </w:smartTagPr>
        <w:r>
          <w:rPr>
            <w:rFonts w:ascii="Goudy Old Style" w:hAnsi="Goudy Old Style"/>
            <w:sz w:val="28"/>
            <w:szCs w:val="28"/>
          </w:rPr>
          <w:t>la CAW Djelfa</w:t>
        </w:r>
      </w:smartTag>
      <w:r>
        <w:rPr>
          <w:rFonts w:ascii="Goudy Old Style" w:hAnsi="Goudy Old Style"/>
          <w:sz w:val="28"/>
          <w:szCs w:val="28"/>
        </w:rPr>
        <w:t xml:space="preserve"> pour 2014) : 7580 éleveurs.</w:t>
      </w:r>
    </w:p>
    <w:p w:rsidR="001665FD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>Superficie céréalière et superficie du P.M.S :</w:t>
      </w:r>
    </w:p>
    <w:p w:rsidR="001665FD" w:rsidRDefault="001665FD" w:rsidP="001A3956">
      <w:pPr>
        <w:pStyle w:val="ListParagraph"/>
        <w:numPr>
          <w:ilvl w:val="0"/>
          <w:numId w:val="15"/>
        </w:numPr>
        <w:jc w:val="both"/>
        <w:rPr>
          <w:rFonts w:ascii="Goudy Old Style" w:hAnsi="Goudy Old Style"/>
          <w:sz w:val="28"/>
          <w:szCs w:val="28"/>
        </w:rPr>
      </w:pPr>
      <w:r w:rsidRPr="001A3956">
        <w:rPr>
          <w:rFonts w:ascii="Goudy Old Style" w:hAnsi="Goudy Old Style"/>
          <w:sz w:val="28"/>
          <w:szCs w:val="28"/>
        </w:rPr>
        <w:t xml:space="preserve">Superficie céréalière (source DSA) : </w:t>
      </w:r>
    </w:p>
    <w:p w:rsidR="001665FD" w:rsidRDefault="001665FD" w:rsidP="001A3956">
      <w:pPr>
        <w:pStyle w:val="ListParagraph"/>
        <w:numPr>
          <w:ilvl w:val="0"/>
          <w:numId w:val="16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Blé dur : </w:t>
      </w:r>
      <w:smartTag w:uri="urn:schemas-microsoft-com:office:smarttags" w:element="metricconverter">
        <w:smartTagPr>
          <w:attr w:name="ProductID" w:val="20 645 ha"/>
        </w:smartTagPr>
        <w:r>
          <w:rPr>
            <w:rFonts w:ascii="Goudy Old Style" w:hAnsi="Goudy Old Style"/>
            <w:sz w:val="28"/>
            <w:szCs w:val="28"/>
          </w:rPr>
          <w:t>20 645 ha</w:t>
        </w:r>
      </w:smartTag>
      <w:r>
        <w:rPr>
          <w:rFonts w:ascii="Goudy Old Style" w:hAnsi="Goudy Old Style"/>
          <w:sz w:val="28"/>
          <w:szCs w:val="28"/>
        </w:rPr>
        <w:t>.</w:t>
      </w:r>
    </w:p>
    <w:p w:rsidR="001665FD" w:rsidRDefault="001665FD" w:rsidP="001A3956">
      <w:pPr>
        <w:pStyle w:val="ListParagraph"/>
        <w:numPr>
          <w:ilvl w:val="0"/>
          <w:numId w:val="16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Blé tendre : </w:t>
      </w:r>
      <w:smartTag w:uri="urn:schemas-microsoft-com:office:smarttags" w:element="metricconverter">
        <w:smartTagPr>
          <w:attr w:name="ProductID" w:val="2 450 ha"/>
        </w:smartTagPr>
        <w:r>
          <w:rPr>
            <w:rFonts w:ascii="Goudy Old Style" w:hAnsi="Goudy Old Style"/>
            <w:sz w:val="28"/>
            <w:szCs w:val="28"/>
          </w:rPr>
          <w:t>2 450 ha</w:t>
        </w:r>
      </w:smartTag>
      <w:r>
        <w:rPr>
          <w:rFonts w:ascii="Goudy Old Style" w:hAnsi="Goudy Old Style"/>
          <w:sz w:val="28"/>
          <w:szCs w:val="28"/>
        </w:rPr>
        <w:t>.</w:t>
      </w:r>
    </w:p>
    <w:p w:rsidR="001665FD" w:rsidRDefault="001665FD" w:rsidP="001A3956">
      <w:pPr>
        <w:pStyle w:val="ListParagraph"/>
        <w:numPr>
          <w:ilvl w:val="0"/>
          <w:numId w:val="16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Orge : </w:t>
      </w:r>
      <w:smartTag w:uri="urn:schemas-microsoft-com:office:smarttags" w:element="metricconverter">
        <w:smartTagPr>
          <w:attr w:name="ProductID" w:val="67 025 ha"/>
        </w:smartTagPr>
        <w:r>
          <w:rPr>
            <w:rFonts w:ascii="Goudy Old Style" w:hAnsi="Goudy Old Style"/>
            <w:sz w:val="28"/>
            <w:szCs w:val="28"/>
          </w:rPr>
          <w:t>67 025 ha</w:t>
        </w:r>
      </w:smartTag>
      <w:r>
        <w:rPr>
          <w:rFonts w:ascii="Goudy Old Style" w:hAnsi="Goudy Old Style"/>
          <w:sz w:val="28"/>
          <w:szCs w:val="28"/>
        </w:rPr>
        <w:t>.</w:t>
      </w:r>
    </w:p>
    <w:p w:rsidR="001665FD" w:rsidRDefault="001665FD" w:rsidP="001A3956">
      <w:pPr>
        <w:pStyle w:val="ListParagraph"/>
        <w:numPr>
          <w:ilvl w:val="0"/>
          <w:numId w:val="16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Avoine : </w:t>
      </w:r>
      <w:smartTag w:uri="urn:schemas-microsoft-com:office:smarttags" w:element="metricconverter">
        <w:smartTagPr>
          <w:attr w:name="ProductID" w:val="1 705 ha"/>
        </w:smartTagPr>
        <w:r>
          <w:rPr>
            <w:rFonts w:ascii="Goudy Old Style" w:hAnsi="Goudy Old Style"/>
            <w:sz w:val="28"/>
            <w:szCs w:val="28"/>
          </w:rPr>
          <w:t>1 705 ha</w:t>
        </w:r>
      </w:smartTag>
    </w:p>
    <w:p w:rsidR="001665FD" w:rsidRDefault="001665FD" w:rsidP="001A3956">
      <w:pPr>
        <w:pStyle w:val="ListParagraph"/>
        <w:numPr>
          <w:ilvl w:val="0"/>
          <w:numId w:val="15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Programme de multiplication des semences :</w:t>
      </w:r>
    </w:p>
    <w:p w:rsidR="001665FD" w:rsidRDefault="001665FD" w:rsidP="001A3956">
      <w:pPr>
        <w:pStyle w:val="ListParagraph"/>
        <w:numPr>
          <w:ilvl w:val="0"/>
          <w:numId w:val="17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PMS : blé dur Vitron </w:t>
      </w:r>
      <w:smartTag w:uri="urn:schemas-microsoft-com:office:smarttags" w:element="metricconverter">
        <w:smartTagPr>
          <w:attr w:name="ProductID" w:val="118 ha"/>
        </w:smartTagPr>
        <w:r>
          <w:rPr>
            <w:rFonts w:ascii="Goudy Old Style" w:hAnsi="Goudy Old Style"/>
            <w:sz w:val="28"/>
            <w:szCs w:val="28"/>
          </w:rPr>
          <w:t>118 ha</w:t>
        </w:r>
      </w:smartTag>
    </w:p>
    <w:p w:rsidR="001665FD" w:rsidRPr="001A3956" w:rsidRDefault="001665FD" w:rsidP="001A3956">
      <w:pPr>
        <w:pStyle w:val="ListParagraph"/>
        <w:numPr>
          <w:ilvl w:val="0"/>
          <w:numId w:val="17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PMS : orge Saïda </w:t>
      </w:r>
      <w:smartTag w:uri="urn:schemas-microsoft-com:office:smarttags" w:element="metricconverter">
        <w:smartTagPr>
          <w:attr w:name="ProductID" w:val="14 ha"/>
        </w:smartTagPr>
        <w:r>
          <w:rPr>
            <w:rFonts w:ascii="Goudy Old Style" w:hAnsi="Goudy Old Style"/>
            <w:sz w:val="28"/>
            <w:szCs w:val="28"/>
          </w:rPr>
          <w:t>14 ha</w:t>
        </w:r>
      </w:smartTag>
    </w:p>
    <w:p w:rsidR="001665FD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>Capacités de stockage</w:t>
      </w:r>
      <w:r w:rsidRPr="00F87C40">
        <w:rPr>
          <w:rFonts w:ascii="Goudy Old Style" w:hAnsi="Goudy Old Style"/>
          <w:b/>
          <w:bCs/>
          <w:sz w:val="28"/>
          <w:szCs w:val="28"/>
          <w:u w:val="single"/>
        </w:rPr>
        <w:t> :</w:t>
      </w:r>
    </w:p>
    <w:tbl>
      <w:tblPr>
        <w:tblW w:w="0" w:type="auto"/>
        <w:jc w:val="center"/>
        <w:tblInd w:w="-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8"/>
        <w:gridCol w:w="1701"/>
        <w:gridCol w:w="2078"/>
        <w:gridCol w:w="1940"/>
        <w:gridCol w:w="1697"/>
      </w:tblGrid>
      <w:tr w:rsidR="001665FD" w:rsidRPr="00397FF5" w:rsidTr="007E79C2">
        <w:trPr>
          <w:jc w:val="center"/>
        </w:trPr>
        <w:tc>
          <w:tcPr>
            <w:tcW w:w="140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Communes</w:t>
            </w:r>
          </w:p>
        </w:tc>
        <w:tc>
          <w:tcPr>
            <w:tcW w:w="1701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07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Capacité de stockage (quintal</w:t>
            </w:r>
          </w:p>
        </w:tc>
        <w:tc>
          <w:tcPr>
            <w:tcW w:w="1940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Type d’infrastructure</w:t>
            </w:r>
          </w:p>
        </w:tc>
        <w:tc>
          <w:tcPr>
            <w:tcW w:w="1697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Nature du produit stocké</w:t>
            </w:r>
          </w:p>
        </w:tc>
      </w:tr>
      <w:tr w:rsidR="001665FD" w:rsidRPr="00397FF5" w:rsidTr="007E79C2">
        <w:trPr>
          <w:trHeight w:val="693"/>
          <w:jc w:val="center"/>
        </w:trPr>
        <w:tc>
          <w:tcPr>
            <w:tcW w:w="140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Djelfa</w:t>
            </w:r>
          </w:p>
        </w:tc>
        <w:tc>
          <w:tcPr>
            <w:tcW w:w="1701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Siège CCLS</w:t>
            </w:r>
          </w:p>
        </w:tc>
        <w:tc>
          <w:tcPr>
            <w:tcW w:w="207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150 000 qx</w:t>
            </w:r>
          </w:p>
        </w:tc>
        <w:tc>
          <w:tcPr>
            <w:tcW w:w="1940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Dock silos métalliques</w:t>
            </w:r>
          </w:p>
        </w:tc>
        <w:tc>
          <w:tcPr>
            <w:tcW w:w="1697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Céréales</w:t>
            </w:r>
          </w:p>
        </w:tc>
      </w:tr>
      <w:tr w:rsidR="001665FD" w:rsidRPr="00397FF5" w:rsidTr="007E79C2">
        <w:trPr>
          <w:jc w:val="center"/>
        </w:trPr>
        <w:tc>
          <w:tcPr>
            <w:tcW w:w="140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Djelfa</w:t>
            </w:r>
          </w:p>
        </w:tc>
        <w:tc>
          <w:tcPr>
            <w:tcW w:w="1701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ERIAD Djelfa</w:t>
            </w:r>
          </w:p>
        </w:tc>
        <w:tc>
          <w:tcPr>
            <w:tcW w:w="207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120 000 qx</w:t>
            </w:r>
          </w:p>
        </w:tc>
        <w:tc>
          <w:tcPr>
            <w:tcW w:w="1940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Dock silos en béton (en location)</w:t>
            </w:r>
          </w:p>
        </w:tc>
        <w:tc>
          <w:tcPr>
            <w:tcW w:w="1697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Céréales</w:t>
            </w:r>
          </w:p>
        </w:tc>
      </w:tr>
      <w:tr w:rsidR="001665FD" w:rsidRPr="00397FF5" w:rsidTr="007E79C2">
        <w:trPr>
          <w:jc w:val="center"/>
        </w:trPr>
        <w:tc>
          <w:tcPr>
            <w:tcW w:w="140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Djelfa</w:t>
            </w:r>
          </w:p>
        </w:tc>
        <w:tc>
          <w:tcPr>
            <w:tcW w:w="1701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ERIAD Djelfa</w:t>
            </w:r>
          </w:p>
        </w:tc>
        <w:tc>
          <w:tcPr>
            <w:tcW w:w="207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60 000 qx</w:t>
            </w:r>
          </w:p>
        </w:tc>
        <w:tc>
          <w:tcPr>
            <w:tcW w:w="1940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Hangar à fond plat (en location)</w:t>
            </w:r>
          </w:p>
        </w:tc>
        <w:tc>
          <w:tcPr>
            <w:tcW w:w="1697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Orges</w:t>
            </w:r>
          </w:p>
        </w:tc>
      </w:tr>
      <w:tr w:rsidR="001665FD" w:rsidRPr="00397FF5" w:rsidTr="007E79C2">
        <w:trPr>
          <w:jc w:val="center"/>
        </w:trPr>
        <w:tc>
          <w:tcPr>
            <w:tcW w:w="140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Djelfa</w:t>
            </w:r>
          </w:p>
        </w:tc>
        <w:tc>
          <w:tcPr>
            <w:tcW w:w="1701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Siège CCLS</w:t>
            </w:r>
          </w:p>
        </w:tc>
        <w:tc>
          <w:tcPr>
            <w:tcW w:w="2078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1 000 qx</w:t>
            </w:r>
          </w:p>
        </w:tc>
        <w:tc>
          <w:tcPr>
            <w:tcW w:w="1940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Station conditionnement L.S</w:t>
            </w:r>
          </w:p>
        </w:tc>
        <w:tc>
          <w:tcPr>
            <w:tcW w:w="1697" w:type="dxa"/>
            <w:vAlign w:val="center"/>
          </w:tcPr>
          <w:p w:rsidR="001665FD" w:rsidRPr="007E79C2" w:rsidRDefault="001665FD" w:rsidP="007E79C2">
            <w:pPr>
              <w:jc w:val="center"/>
              <w:rPr>
                <w:b/>
                <w:bCs/>
                <w:sz w:val="24"/>
                <w:szCs w:val="24"/>
              </w:rPr>
            </w:pPr>
            <w:r w:rsidRPr="007E79C2">
              <w:rPr>
                <w:b/>
                <w:bCs/>
                <w:sz w:val="24"/>
                <w:szCs w:val="24"/>
              </w:rPr>
              <w:t>Légumes Secs</w:t>
            </w:r>
          </w:p>
        </w:tc>
      </w:tr>
    </w:tbl>
    <w:p w:rsidR="001665FD" w:rsidRPr="00F87C40" w:rsidRDefault="001665FD" w:rsidP="005216BA">
      <w:pPr>
        <w:pStyle w:val="ListParagraph"/>
        <w:ind w:left="1080"/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</w:p>
    <w:p w:rsidR="001665FD" w:rsidRPr="00F87C40" w:rsidRDefault="001665FD" w:rsidP="00CD313E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 w:rsidRPr="00F87C40">
        <w:rPr>
          <w:rFonts w:ascii="Goudy Old Style" w:hAnsi="Goudy Old Style"/>
          <w:b/>
          <w:bCs/>
          <w:sz w:val="28"/>
          <w:szCs w:val="28"/>
          <w:u w:val="single"/>
        </w:rPr>
        <w:t>Nom</w:t>
      </w:r>
      <w:r>
        <w:rPr>
          <w:rFonts w:ascii="Goudy Old Style" w:hAnsi="Goudy Old Style"/>
          <w:b/>
          <w:bCs/>
          <w:sz w:val="28"/>
          <w:szCs w:val="28"/>
          <w:u w:val="single"/>
        </w:rPr>
        <w:t>bre de stations de semences</w:t>
      </w:r>
      <w:r w:rsidRPr="00F87C40">
        <w:rPr>
          <w:rFonts w:ascii="Goudy Old Style" w:hAnsi="Goudy Old Style"/>
          <w:b/>
          <w:bCs/>
          <w:sz w:val="28"/>
          <w:szCs w:val="28"/>
          <w:u w:val="single"/>
        </w:rPr>
        <w:t xml:space="preserve"> : </w:t>
      </w:r>
    </w:p>
    <w:p w:rsidR="001665FD" w:rsidRDefault="001665FD" w:rsidP="001159ED">
      <w:pPr>
        <w:pStyle w:val="ListParagraph"/>
        <w:numPr>
          <w:ilvl w:val="0"/>
          <w:numId w:val="8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Néant (zone agro-pastorale).</w:t>
      </w:r>
    </w:p>
    <w:p w:rsidR="001665FD" w:rsidRPr="00F87C40" w:rsidRDefault="001665FD" w:rsidP="00CD313E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 w:rsidRPr="00F87C40">
        <w:rPr>
          <w:rFonts w:ascii="Goudy Old Style" w:hAnsi="Goudy Old Style"/>
          <w:b/>
          <w:bCs/>
          <w:sz w:val="28"/>
          <w:szCs w:val="28"/>
          <w:u w:val="single"/>
        </w:rPr>
        <w:t>Nom</w:t>
      </w:r>
      <w:r>
        <w:rPr>
          <w:rFonts w:ascii="Goudy Old Style" w:hAnsi="Goudy Old Style"/>
          <w:b/>
          <w:bCs/>
          <w:sz w:val="28"/>
          <w:szCs w:val="28"/>
          <w:u w:val="single"/>
        </w:rPr>
        <w:t xml:space="preserve">bre de points de collecte campagne 2013/14 </w:t>
      </w:r>
      <w:r w:rsidRPr="00F87C40">
        <w:rPr>
          <w:rFonts w:ascii="Goudy Old Style" w:hAnsi="Goudy Old Style"/>
          <w:b/>
          <w:bCs/>
          <w:sz w:val="28"/>
          <w:szCs w:val="28"/>
          <w:u w:val="single"/>
        </w:rPr>
        <w:t>:</w:t>
      </w:r>
    </w:p>
    <w:p w:rsidR="001665FD" w:rsidRDefault="001665FD" w:rsidP="00CD313E">
      <w:pPr>
        <w:pStyle w:val="ListParagraph"/>
        <w:numPr>
          <w:ilvl w:val="0"/>
          <w:numId w:val="8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Deux (02) points de collecte avec la possibilité de recourir à la location en cas de besoin. </w:t>
      </w:r>
    </w:p>
    <w:p w:rsidR="001665FD" w:rsidRDefault="001665FD" w:rsidP="00F87C40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 xml:space="preserve">Matériel motoculture </w:t>
      </w:r>
      <w:r w:rsidRPr="004A5697">
        <w:rPr>
          <w:rFonts w:ascii="Goudy Old Style" w:hAnsi="Goudy Old Style"/>
          <w:b/>
          <w:bCs/>
          <w:sz w:val="28"/>
          <w:szCs w:val="28"/>
          <w:u w:val="single"/>
        </w:rPr>
        <w:t>:</w:t>
      </w:r>
    </w:p>
    <w:p w:rsidR="001665FD" w:rsidRDefault="001665FD" w:rsidP="00804032">
      <w:pPr>
        <w:pStyle w:val="ListParagraph"/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</w:p>
    <w:p w:rsidR="001665FD" w:rsidRDefault="001665FD" w:rsidP="00804032">
      <w:pPr>
        <w:pStyle w:val="ListParagraph"/>
        <w:numPr>
          <w:ilvl w:val="0"/>
          <w:numId w:val="8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Matériel utilisé durant la campagne moissons-battages </w:t>
      </w:r>
    </w:p>
    <w:tbl>
      <w:tblPr>
        <w:tblStyle w:val="TableGrid"/>
        <w:tblW w:w="0" w:type="auto"/>
        <w:tblInd w:w="1603" w:type="dxa"/>
        <w:tblLook w:val="01E0"/>
      </w:tblPr>
      <w:tblGrid>
        <w:gridCol w:w="532"/>
        <w:gridCol w:w="4482"/>
        <w:gridCol w:w="1286"/>
      </w:tblGrid>
      <w:tr w:rsidR="001665FD" w:rsidTr="00804032">
        <w:tc>
          <w:tcPr>
            <w:tcW w:w="417" w:type="dxa"/>
          </w:tcPr>
          <w:p w:rsidR="001665FD" w:rsidRPr="00804032" w:rsidRDefault="001665FD" w:rsidP="00804032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  <w:t>N°</w:t>
            </w:r>
          </w:p>
        </w:tc>
        <w:tc>
          <w:tcPr>
            <w:tcW w:w="4482" w:type="dxa"/>
          </w:tcPr>
          <w:p w:rsidR="001665FD" w:rsidRPr="00804032" w:rsidRDefault="001665FD" w:rsidP="00804032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  <w:t>Désignation</w:t>
            </w:r>
          </w:p>
        </w:tc>
        <w:tc>
          <w:tcPr>
            <w:tcW w:w="516" w:type="dxa"/>
          </w:tcPr>
          <w:p w:rsidR="001665FD" w:rsidRPr="00804032" w:rsidRDefault="001665FD" w:rsidP="00804032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  <w:t>Quantité</w:t>
            </w:r>
          </w:p>
        </w:tc>
      </w:tr>
      <w:tr w:rsidR="001665FD" w:rsidTr="00804032">
        <w:trPr>
          <w:trHeight w:val="435"/>
        </w:trPr>
        <w:tc>
          <w:tcPr>
            <w:tcW w:w="417" w:type="dxa"/>
            <w:vAlign w:val="bottom"/>
          </w:tcPr>
          <w:p w:rsidR="001665FD" w:rsidRPr="00804032" w:rsidRDefault="001665FD" w:rsidP="0080403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fr-FR"/>
              </w:rPr>
            </w:pPr>
            <w:r w:rsidRPr="00804032">
              <w:rPr>
                <w:rFonts w:cs="Times New Roman"/>
                <w:color w:val="000000"/>
                <w:lang w:eastAsia="fr-FR"/>
              </w:rPr>
              <w:t>1</w:t>
            </w:r>
          </w:p>
        </w:tc>
        <w:tc>
          <w:tcPr>
            <w:tcW w:w="4482" w:type="dxa"/>
            <w:vAlign w:val="center"/>
          </w:tcPr>
          <w:p w:rsidR="001665FD" w:rsidRPr="00701D5C" w:rsidRDefault="001665FD" w:rsidP="00804032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sz w:val="22"/>
                <w:szCs w:val="22"/>
                <w:lang w:eastAsia="fr-FR"/>
              </w:rPr>
              <w:t>Moissonneuse Batteuse SAMPO à bac</w:t>
            </w:r>
          </w:p>
        </w:tc>
        <w:tc>
          <w:tcPr>
            <w:tcW w:w="516" w:type="dxa"/>
            <w:vAlign w:val="center"/>
          </w:tcPr>
          <w:p w:rsidR="001665FD" w:rsidRPr="00804032" w:rsidRDefault="001665FD" w:rsidP="00804032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sz w:val="22"/>
                <w:szCs w:val="22"/>
                <w:lang w:eastAsia="fr-FR"/>
              </w:rPr>
              <w:t>17</w:t>
            </w:r>
          </w:p>
        </w:tc>
      </w:tr>
      <w:tr w:rsidR="001665FD" w:rsidTr="00804032">
        <w:trPr>
          <w:trHeight w:val="435"/>
        </w:trPr>
        <w:tc>
          <w:tcPr>
            <w:tcW w:w="417" w:type="dxa"/>
            <w:vAlign w:val="bottom"/>
          </w:tcPr>
          <w:p w:rsidR="001665FD" w:rsidRPr="00804032" w:rsidRDefault="001665FD" w:rsidP="0080403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fr-FR"/>
              </w:rPr>
            </w:pPr>
            <w:r w:rsidRPr="00804032">
              <w:rPr>
                <w:rFonts w:cs="Times New Roman"/>
                <w:color w:val="000000"/>
                <w:lang w:eastAsia="fr-FR"/>
              </w:rPr>
              <w:t>2</w:t>
            </w:r>
          </w:p>
        </w:tc>
        <w:tc>
          <w:tcPr>
            <w:tcW w:w="4482" w:type="dxa"/>
            <w:vAlign w:val="center"/>
          </w:tcPr>
          <w:p w:rsidR="001665FD" w:rsidRPr="00701D5C" w:rsidRDefault="001665FD" w:rsidP="00804032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Faucheuse Universelle 2 LAMES</w:t>
            </w:r>
          </w:p>
        </w:tc>
        <w:tc>
          <w:tcPr>
            <w:tcW w:w="516" w:type="dxa"/>
            <w:vAlign w:val="center"/>
          </w:tcPr>
          <w:p w:rsidR="001665FD" w:rsidRPr="00804032" w:rsidRDefault="001665FD" w:rsidP="00804032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sz w:val="22"/>
                <w:szCs w:val="22"/>
                <w:lang w:eastAsia="fr-FR"/>
              </w:rPr>
              <w:t>10</w:t>
            </w:r>
          </w:p>
        </w:tc>
      </w:tr>
      <w:tr w:rsidR="001665FD" w:rsidTr="00804032">
        <w:trPr>
          <w:trHeight w:val="435"/>
        </w:trPr>
        <w:tc>
          <w:tcPr>
            <w:tcW w:w="417" w:type="dxa"/>
            <w:vAlign w:val="bottom"/>
          </w:tcPr>
          <w:p w:rsidR="001665FD" w:rsidRPr="00804032" w:rsidRDefault="001665FD" w:rsidP="0080403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fr-FR"/>
              </w:rPr>
            </w:pPr>
            <w:r w:rsidRPr="00804032">
              <w:rPr>
                <w:rFonts w:cs="Times New Roman"/>
                <w:color w:val="000000"/>
                <w:lang w:eastAsia="fr-FR"/>
              </w:rPr>
              <w:t>3</w:t>
            </w:r>
          </w:p>
        </w:tc>
        <w:tc>
          <w:tcPr>
            <w:tcW w:w="4482" w:type="dxa"/>
            <w:vAlign w:val="center"/>
          </w:tcPr>
          <w:p w:rsidR="001665FD" w:rsidRPr="00701D5C" w:rsidRDefault="001665FD" w:rsidP="00804032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Ramasseuse Presse a Fil Fer</w:t>
            </w:r>
          </w:p>
        </w:tc>
        <w:tc>
          <w:tcPr>
            <w:tcW w:w="516" w:type="dxa"/>
            <w:vAlign w:val="center"/>
          </w:tcPr>
          <w:p w:rsidR="001665FD" w:rsidRPr="00804032" w:rsidRDefault="001665FD" w:rsidP="00804032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sz w:val="22"/>
                <w:szCs w:val="22"/>
                <w:lang w:eastAsia="fr-FR"/>
              </w:rPr>
              <w:t>7</w:t>
            </w:r>
          </w:p>
        </w:tc>
      </w:tr>
      <w:tr w:rsidR="001665FD" w:rsidTr="00804032">
        <w:trPr>
          <w:trHeight w:val="435"/>
        </w:trPr>
        <w:tc>
          <w:tcPr>
            <w:tcW w:w="417" w:type="dxa"/>
            <w:vAlign w:val="bottom"/>
          </w:tcPr>
          <w:p w:rsidR="001665FD" w:rsidRPr="00804032" w:rsidRDefault="001665FD" w:rsidP="0080403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fr-FR"/>
              </w:rPr>
            </w:pPr>
            <w:r w:rsidRPr="00804032">
              <w:rPr>
                <w:rFonts w:cs="Times New Roman"/>
                <w:color w:val="000000"/>
                <w:lang w:eastAsia="fr-FR"/>
              </w:rPr>
              <w:t>4</w:t>
            </w:r>
          </w:p>
        </w:tc>
        <w:tc>
          <w:tcPr>
            <w:tcW w:w="4482" w:type="dxa"/>
            <w:vAlign w:val="center"/>
          </w:tcPr>
          <w:p w:rsidR="001665FD" w:rsidRPr="00701D5C" w:rsidRDefault="001665FD" w:rsidP="00804032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Râteau Faneur (Giro)</w:t>
            </w:r>
          </w:p>
        </w:tc>
        <w:tc>
          <w:tcPr>
            <w:tcW w:w="516" w:type="dxa"/>
            <w:vAlign w:val="center"/>
          </w:tcPr>
          <w:p w:rsidR="001665FD" w:rsidRPr="00804032" w:rsidRDefault="001665FD" w:rsidP="00804032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sz w:val="22"/>
                <w:szCs w:val="22"/>
                <w:lang w:eastAsia="fr-FR"/>
              </w:rPr>
              <w:t>8</w:t>
            </w:r>
          </w:p>
        </w:tc>
      </w:tr>
    </w:tbl>
    <w:p w:rsidR="001665FD" w:rsidRDefault="001665FD" w:rsidP="00701D5C">
      <w:pPr>
        <w:pStyle w:val="ListParagraph"/>
        <w:numPr>
          <w:ilvl w:val="0"/>
          <w:numId w:val="8"/>
        </w:num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Matériel utilisé durant la campagne labours-semailles </w:t>
      </w:r>
    </w:p>
    <w:tbl>
      <w:tblPr>
        <w:tblStyle w:val="TableGrid"/>
        <w:tblW w:w="0" w:type="auto"/>
        <w:tblInd w:w="1603" w:type="dxa"/>
        <w:tblLook w:val="01E0"/>
      </w:tblPr>
      <w:tblGrid>
        <w:gridCol w:w="532"/>
        <w:gridCol w:w="5043"/>
        <w:gridCol w:w="1286"/>
      </w:tblGrid>
      <w:tr w:rsidR="001665FD" w:rsidTr="00725194">
        <w:tc>
          <w:tcPr>
            <w:tcW w:w="532" w:type="dxa"/>
          </w:tcPr>
          <w:p w:rsidR="001665FD" w:rsidRPr="00804032" w:rsidRDefault="001665FD" w:rsidP="004A1E38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  <w:t>N°</w:t>
            </w:r>
          </w:p>
        </w:tc>
        <w:tc>
          <w:tcPr>
            <w:tcW w:w="5043" w:type="dxa"/>
          </w:tcPr>
          <w:p w:rsidR="001665FD" w:rsidRPr="00804032" w:rsidRDefault="001665FD" w:rsidP="004A1E38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  <w:t>Désignation</w:t>
            </w:r>
          </w:p>
        </w:tc>
        <w:tc>
          <w:tcPr>
            <w:tcW w:w="1286" w:type="dxa"/>
          </w:tcPr>
          <w:p w:rsidR="001665FD" w:rsidRPr="00804032" w:rsidRDefault="001665FD" w:rsidP="004A1E38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</w:pPr>
            <w:r w:rsidRPr="00804032">
              <w:rPr>
                <w:rFonts w:ascii="Verdana" w:hAnsi="Verdana" w:cs="Times New Roman"/>
                <w:b/>
                <w:bCs/>
                <w:sz w:val="22"/>
                <w:szCs w:val="22"/>
                <w:lang w:eastAsia="fr-FR"/>
              </w:rPr>
              <w:t>Quantité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Tracteur Pneumatique 150 CV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3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Tracteur Pneumatique 68 CV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2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Tracteur Pneumatique 80CV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2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Charrue 02 socs réversibles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2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Charrue Portée  Réversible 2 Socs gb-cma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2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Charrue Portée  Réversible 5 Socs gb-cma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2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Charrue à 03 Disques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1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Cover crop 14*28 trainé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8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Cover crop 10*20 trainé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1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Cultivateur 13 Dents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8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Roto-herse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8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Rouleau cross kill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6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Rouleau lisse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6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 xml:space="preserve">Semoir En Ligne Simple </w:t>
            </w:r>
            <w:smartTag w:uri="urn:schemas-microsoft-com:office:smarttags" w:element="metricconverter">
              <w:smartTagPr>
                <w:attr w:name="ProductID" w:val="3 Mètres"/>
              </w:smartTagPr>
              <w:r w:rsidRPr="00701D5C">
                <w:rPr>
                  <w:rFonts w:ascii="Verdana" w:hAnsi="Verdana" w:cs="Times New Roman"/>
                  <w:sz w:val="22"/>
                  <w:szCs w:val="22"/>
                  <w:lang w:eastAsia="fr-FR"/>
                </w:rPr>
                <w:t>3 Mètres</w:t>
              </w:r>
            </w:smartTag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18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Semoir Semis Direct</w:t>
            </w:r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1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 xml:space="preserve">Epandeur D'engrais  </w:t>
            </w:r>
            <w:smartTag w:uri="urn:schemas-microsoft-com:office:smarttags" w:element="metricconverter">
              <w:smartTagPr>
                <w:attr w:name="ProductID" w:val="800 Litres"/>
              </w:smartTagPr>
              <w:r w:rsidRPr="00701D5C">
                <w:rPr>
                  <w:rFonts w:ascii="Verdana" w:hAnsi="Verdana" w:cs="Times New Roman"/>
                  <w:sz w:val="22"/>
                  <w:szCs w:val="22"/>
                  <w:lang w:eastAsia="fr-FR"/>
                </w:rPr>
                <w:t>800 Litres</w:t>
              </w:r>
            </w:smartTag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4</w:t>
            </w:r>
          </w:p>
        </w:tc>
      </w:tr>
      <w:tr w:rsidR="001665FD" w:rsidTr="00725194">
        <w:trPr>
          <w:trHeight w:val="435"/>
        </w:trPr>
        <w:tc>
          <w:tcPr>
            <w:tcW w:w="532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fr-FR"/>
              </w:rPr>
            </w:pPr>
            <w:r w:rsidRPr="00701D5C">
              <w:rPr>
                <w:rFonts w:cs="Times New Roman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5043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 xml:space="preserve">Pulvérisateur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701D5C">
                <w:rPr>
                  <w:rFonts w:ascii="Verdana" w:hAnsi="Verdana" w:cs="Times New Roman"/>
                  <w:sz w:val="22"/>
                  <w:szCs w:val="22"/>
                  <w:lang w:eastAsia="fr-FR"/>
                </w:rPr>
                <w:t>1000 L</w:t>
              </w:r>
            </w:smartTag>
          </w:p>
        </w:tc>
        <w:tc>
          <w:tcPr>
            <w:tcW w:w="1286" w:type="dxa"/>
            <w:vAlign w:val="bottom"/>
          </w:tcPr>
          <w:p w:rsidR="001665FD" w:rsidRPr="00701D5C" w:rsidRDefault="001665FD" w:rsidP="00725194">
            <w:pPr>
              <w:spacing w:after="0" w:line="240" w:lineRule="auto"/>
              <w:jc w:val="center"/>
              <w:rPr>
                <w:rFonts w:ascii="Verdana" w:hAnsi="Verdana" w:cs="Times New Roman"/>
                <w:sz w:val="22"/>
                <w:szCs w:val="22"/>
                <w:lang w:eastAsia="fr-FR"/>
              </w:rPr>
            </w:pPr>
            <w:r w:rsidRPr="00701D5C">
              <w:rPr>
                <w:rFonts w:ascii="Verdana" w:hAnsi="Verdana" w:cs="Times New Roman"/>
                <w:sz w:val="22"/>
                <w:szCs w:val="22"/>
                <w:lang w:eastAsia="fr-FR"/>
              </w:rPr>
              <w:t>12</w:t>
            </w:r>
          </w:p>
        </w:tc>
      </w:tr>
    </w:tbl>
    <w:p w:rsidR="001665FD" w:rsidRDefault="001665FD" w:rsidP="00701D5C">
      <w:pPr>
        <w:pStyle w:val="ListParagraph"/>
        <w:ind w:left="1440"/>
        <w:jc w:val="both"/>
        <w:rPr>
          <w:rFonts w:ascii="Goudy Old Style" w:hAnsi="Goudy Old Style"/>
          <w:sz w:val="28"/>
          <w:szCs w:val="28"/>
        </w:rPr>
      </w:pPr>
    </w:p>
    <w:p w:rsidR="001665FD" w:rsidRDefault="001665FD" w:rsidP="00A96234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b/>
          <w:bCs/>
          <w:sz w:val="28"/>
          <w:szCs w:val="28"/>
          <w:u w:val="single"/>
        </w:rPr>
        <w:t>Projets en cours de réalisation :</w:t>
      </w:r>
    </w:p>
    <w:p w:rsidR="001665FD" w:rsidRPr="009017E9" w:rsidRDefault="001665FD" w:rsidP="009017E9">
      <w:pPr>
        <w:pStyle w:val="ListParagraph"/>
        <w:numPr>
          <w:ilvl w:val="0"/>
          <w:numId w:val="14"/>
        </w:numPr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>Un dock silos métalliques projeté dans la zone d’activités de la commune de Hassi Bahbah pour une capacité de stockage estimée à 200 000 quintaux.</w:t>
      </w:r>
    </w:p>
    <w:p w:rsidR="001665FD" w:rsidRPr="00502A60" w:rsidRDefault="001665FD" w:rsidP="009017E9">
      <w:pPr>
        <w:pStyle w:val="ListParagraph"/>
        <w:ind w:left="1800"/>
        <w:jc w:val="both"/>
        <w:rPr>
          <w:rFonts w:ascii="Goudy Old Style" w:hAnsi="Goudy Old Style"/>
          <w:b/>
          <w:bCs/>
          <w:sz w:val="28"/>
          <w:szCs w:val="28"/>
          <w:u w:val="single"/>
        </w:rPr>
      </w:pPr>
    </w:p>
    <w:sectPr w:rsidR="001665FD" w:rsidRPr="00502A60" w:rsidSect="00262012">
      <w:footerReference w:type="default" r:id="rId10"/>
      <w:pgSz w:w="11906" w:h="16838" w:code="9"/>
      <w:pgMar w:top="397" w:right="397" w:bottom="397" w:left="39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FD" w:rsidRDefault="001665FD" w:rsidP="00EE3C24">
      <w:pPr>
        <w:spacing w:after="0" w:line="240" w:lineRule="auto"/>
      </w:pPr>
      <w:r>
        <w:separator/>
      </w:r>
    </w:p>
  </w:endnote>
  <w:endnote w:type="continuationSeparator" w:id="0">
    <w:p w:rsidR="001665FD" w:rsidRDefault="001665FD" w:rsidP="00EE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FD" w:rsidRDefault="001665FD" w:rsidP="006E47E6">
    <w:pPr>
      <w:pStyle w:val="Footer"/>
      <w:jc w:val="center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left:0;text-align:left;margin-left:-7.85pt;margin-top:10.15pt;width:569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" strokecolor="#f2f2f2" strokeweight="3pt">
          <v:shadow on="t" color="#622423" opacity=".5" offset="1pt"/>
        </v:shape>
      </w:pict>
    </w:r>
  </w:p>
  <w:p w:rsidR="001665FD" w:rsidRDefault="001665FD" w:rsidP="00B81E53">
    <w:pPr>
      <w:pStyle w:val="Footer"/>
      <w:jc w:val="center"/>
      <w:rPr>
        <w:b/>
        <w:bCs/>
        <w:i/>
        <w:iCs/>
        <w:color w:val="000000"/>
        <w:sz w:val="20"/>
        <w:szCs w:val="20"/>
      </w:rPr>
    </w:pPr>
    <w:r w:rsidRPr="00785E79">
      <w:rPr>
        <w:b/>
        <w:bCs/>
        <w:i/>
        <w:iCs/>
        <w:color w:val="000000"/>
        <w:sz w:val="20"/>
        <w:szCs w:val="20"/>
      </w:rPr>
      <w:t>Siège Social Zone Industrielle –</w:t>
    </w:r>
    <w:r>
      <w:rPr>
        <w:b/>
        <w:bCs/>
        <w:i/>
        <w:iCs/>
        <w:color w:val="000000"/>
        <w:sz w:val="20"/>
        <w:szCs w:val="20"/>
      </w:rPr>
      <w:t xml:space="preserve">17000 - </w:t>
    </w:r>
    <w:r w:rsidRPr="00785E79">
      <w:rPr>
        <w:b/>
        <w:bCs/>
        <w:i/>
        <w:iCs/>
        <w:color w:val="000000"/>
        <w:sz w:val="20"/>
        <w:szCs w:val="20"/>
      </w:rPr>
      <w:t xml:space="preserve"> Djelfa - BP 1242 – Tél.(027) 87 32 08  Fax (027) 87 20 41 </w:t>
    </w:r>
  </w:p>
  <w:p w:rsidR="001665FD" w:rsidRDefault="001665FD" w:rsidP="00594843">
    <w:pPr>
      <w:pStyle w:val="Footer"/>
      <w:jc w:val="center"/>
      <w:rPr>
        <w:b/>
        <w:bCs/>
        <w:i/>
        <w:iCs/>
        <w:color w:val="000000"/>
        <w:sz w:val="20"/>
        <w:szCs w:val="20"/>
      </w:rPr>
    </w:pPr>
    <w:r>
      <w:rPr>
        <w:b/>
        <w:bCs/>
        <w:i/>
        <w:iCs/>
        <w:color w:val="000000"/>
        <w:sz w:val="20"/>
        <w:szCs w:val="20"/>
      </w:rPr>
      <w:t xml:space="preserve">Adresses </w:t>
    </w:r>
    <w:r w:rsidRPr="00B81E53">
      <w:rPr>
        <w:b/>
        <w:bCs/>
        <w:i/>
        <w:iCs/>
        <w:sz w:val="20"/>
        <w:szCs w:val="20"/>
      </w:rPr>
      <w:t>courriel</w:t>
    </w:r>
    <w:r w:rsidRPr="00785E79">
      <w:rPr>
        <w:b/>
        <w:bCs/>
        <w:i/>
        <w:iCs/>
        <w:color w:val="000000"/>
        <w:sz w:val="20"/>
        <w:szCs w:val="20"/>
      </w:rPr>
      <w:t xml:space="preserve"> : </w:t>
    </w:r>
    <w:hyperlink r:id="rId1" w:history="1">
      <w:r w:rsidRPr="00FF799F">
        <w:rPr>
          <w:rStyle w:val="Hyperlink"/>
          <w:rFonts w:cs="Arial"/>
          <w:b/>
          <w:bCs/>
          <w:i/>
          <w:iCs/>
          <w:sz w:val="20"/>
          <w:szCs w:val="20"/>
        </w:rPr>
        <w:t>cclsdedjelfa@hotmail.com</w:t>
      </w:r>
    </w:hyperlink>
    <w:r>
      <w:rPr>
        <w:b/>
        <w:bCs/>
        <w:i/>
        <w:iCs/>
        <w:color w:val="000000"/>
        <w:sz w:val="20"/>
        <w:szCs w:val="20"/>
      </w:rPr>
      <w:t xml:space="preserve"> – </w:t>
    </w:r>
    <w:hyperlink r:id="rId2" w:history="1">
      <w:r w:rsidRPr="00FF799F">
        <w:rPr>
          <w:rStyle w:val="Hyperlink"/>
          <w:rFonts w:cs="Arial"/>
          <w:b/>
          <w:bCs/>
          <w:i/>
          <w:iCs/>
          <w:sz w:val="20"/>
          <w:szCs w:val="20"/>
        </w:rPr>
        <w:t>ccls.djelfa@gmail.com</w:t>
      </w:r>
    </w:hyperlink>
    <w:r>
      <w:rPr>
        <w:b/>
        <w:bCs/>
        <w:i/>
        <w:iCs/>
        <w:color w:val="000000"/>
        <w:sz w:val="20"/>
        <w:szCs w:val="20"/>
      </w:rPr>
      <w:t xml:space="preserve"> Site Web : </w:t>
    </w:r>
    <w:r w:rsidRPr="00594843">
      <w:t>http://ccls-djelfa.dz.webobo.biz/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FD" w:rsidRDefault="001665FD" w:rsidP="00EE3C24">
      <w:pPr>
        <w:spacing w:after="0" w:line="240" w:lineRule="auto"/>
      </w:pPr>
      <w:r>
        <w:separator/>
      </w:r>
    </w:p>
  </w:footnote>
  <w:footnote w:type="continuationSeparator" w:id="0">
    <w:p w:rsidR="001665FD" w:rsidRDefault="001665FD" w:rsidP="00EE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11A"/>
    <w:multiLevelType w:val="hybridMultilevel"/>
    <w:tmpl w:val="C3D8DCD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602D58"/>
    <w:multiLevelType w:val="hybridMultilevel"/>
    <w:tmpl w:val="A724A10C"/>
    <w:lvl w:ilvl="0" w:tplc="5192DDCC">
      <w:start w:val="1"/>
      <w:numFmt w:val="bullet"/>
      <w:lvlText w:val=""/>
      <w:lvlJc w:val="left"/>
      <w:pPr>
        <w:ind w:left="25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5457C0B"/>
    <w:multiLevelType w:val="hybridMultilevel"/>
    <w:tmpl w:val="1FD2FD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25532D"/>
    <w:multiLevelType w:val="hybridMultilevel"/>
    <w:tmpl w:val="F9C0F87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611849"/>
    <w:multiLevelType w:val="hybridMultilevel"/>
    <w:tmpl w:val="2E085D5A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2E2DED"/>
    <w:multiLevelType w:val="hybridMultilevel"/>
    <w:tmpl w:val="759EC17A"/>
    <w:lvl w:ilvl="0" w:tplc="2834A884">
      <w:start w:val="1"/>
      <w:numFmt w:val="decimalZero"/>
      <w:lvlText w:val="%1"/>
      <w:lvlJc w:val="left"/>
      <w:pPr>
        <w:ind w:left="1530" w:hanging="45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A226496"/>
    <w:multiLevelType w:val="hybridMultilevel"/>
    <w:tmpl w:val="EFCC229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ACE53B2"/>
    <w:multiLevelType w:val="hybridMultilevel"/>
    <w:tmpl w:val="8158B5E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1429AF"/>
    <w:multiLevelType w:val="hybridMultilevel"/>
    <w:tmpl w:val="110A32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C305AC0"/>
    <w:multiLevelType w:val="hybridMultilevel"/>
    <w:tmpl w:val="8EA016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05A1A24"/>
    <w:multiLevelType w:val="hybridMultilevel"/>
    <w:tmpl w:val="F5207376"/>
    <w:lvl w:ilvl="0" w:tplc="5192DDCC">
      <w:start w:val="1"/>
      <w:numFmt w:val="bullet"/>
      <w:lvlText w:val=""/>
      <w:lvlJc w:val="left"/>
      <w:pPr>
        <w:ind w:left="25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4A31E45"/>
    <w:multiLevelType w:val="hybridMultilevel"/>
    <w:tmpl w:val="F85225B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7038C0"/>
    <w:multiLevelType w:val="hybridMultilevel"/>
    <w:tmpl w:val="B31E169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2F274C"/>
    <w:multiLevelType w:val="hybridMultilevel"/>
    <w:tmpl w:val="93B27C3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E3A07A3"/>
    <w:multiLevelType w:val="hybridMultilevel"/>
    <w:tmpl w:val="374CDB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410B8B"/>
    <w:multiLevelType w:val="hybridMultilevel"/>
    <w:tmpl w:val="D6D651A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2655A81"/>
    <w:multiLevelType w:val="hybridMultilevel"/>
    <w:tmpl w:val="A83A528E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4"/>
  </w:num>
  <w:num w:numId="5">
    <w:abstractNumId w:val="8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  <w:num w:numId="13">
    <w:abstractNumId w:val="15"/>
  </w:num>
  <w:num w:numId="14">
    <w:abstractNumId w:val="2"/>
  </w:num>
  <w:num w:numId="15">
    <w:abstractNumId w:val="3"/>
  </w:num>
  <w:num w:numId="16">
    <w:abstractNumId w:val="1"/>
  </w:num>
  <w:num w:numId="17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C24"/>
    <w:rsid w:val="0000330A"/>
    <w:rsid w:val="000064F0"/>
    <w:rsid w:val="00007D5B"/>
    <w:rsid w:val="0002274C"/>
    <w:rsid w:val="000367B2"/>
    <w:rsid w:val="00045735"/>
    <w:rsid w:val="00052686"/>
    <w:rsid w:val="000612DD"/>
    <w:rsid w:val="00062084"/>
    <w:rsid w:val="000620F5"/>
    <w:rsid w:val="0006488A"/>
    <w:rsid w:val="00070CF6"/>
    <w:rsid w:val="000776FA"/>
    <w:rsid w:val="00081989"/>
    <w:rsid w:val="0008644D"/>
    <w:rsid w:val="00090441"/>
    <w:rsid w:val="000962D0"/>
    <w:rsid w:val="000A31C9"/>
    <w:rsid w:val="000A6F43"/>
    <w:rsid w:val="000B793B"/>
    <w:rsid w:val="000C2C67"/>
    <w:rsid w:val="000C6193"/>
    <w:rsid w:val="000C69CC"/>
    <w:rsid w:val="000D15A7"/>
    <w:rsid w:val="000D2CF6"/>
    <w:rsid w:val="000D47EA"/>
    <w:rsid w:val="000E0005"/>
    <w:rsid w:val="000E45C6"/>
    <w:rsid w:val="000E4F16"/>
    <w:rsid w:val="000F43A9"/>
    <w:rsid w:val="0010235C"/>
    <w:rsid w:val="001050E1"/>
    <w:rsid w:val="00106DF4"/>
    <w:rsid w:val="00110551"/>
    <w:rsid w:val="001105DD"/>
    <w:rsid w:val="001114CB"/>
    <w:rsid w:val="00114749"/>
    <w:rsid w:val="0011502F"/>
    <w:rsid w:val="001159ED"/>
    <w:rsid w:val="0012337B"/>
    <w:rsid w:val="00123705"/>
    <w:rsid w:val="001250FE"/>
    <w:rsid w:val="00125D6B"/>
    <w:rsid w:val="0013009D"/>
    <w:rsid w:val="0013051C"/>
    <w:rsid w:val="00132F41"/>
    <w:rsid w:val="0013325E"/>
    <w:rsid w:val="00134A25"/>
    <w:rsid w:val="00141E62"/>
    <w:rsid w:val="001460A3"/>
    <w:rsid w:val="00147477"/>
    <w:rsid w:val="0014790F"/>
    <w:rsid w:val="001665FD"/>
    <w:rsid w:val="00173D6A"/>
    <w:rsid w:val="001778DE"/>
    <w:rsid w:val="00177BFE"/>
    <w:rsid w:val="0018454B"/>
    <w:rsid w:val="0018459F"/>
    <w:rsid w:val="00184B46"/>
    <w:rsid w:val="001858EA"/>
    <w:rsid w:val="00192515"/>
    <w:rsid w:val="00195627"/>
    <w:rsid w:val="001A0AE4"/>
    <w:rsid w:val="001A2B3B"/>
    <w:rsid w:val="001A3956"/>
    <w:rsid w:val="001A6412"/>
    <w:rsid w:val="001A650A"/>
    <w:rsid w:val="001B3435"/>
    <w:rsid w:val="001B716E"/>
    <w:rsid w:val="001C0F13"/>
    <w:rsid w:val="001C12E7"/>
    <w:rsid w:val="001C5DF7"/>
    <w:rsid w:val="001C71CF"/>
    <w:rsid w:val="001D450B"/>
    <w:rsid w:val="001D5219"/>
    <w:rsid w:val="001D63A6"/>
    <w:rsid w:val="001E15E5"/>
    <w:rsid w:val="001F2816"/>
    <w:rsid w:val="0020385F"/>
    <w:rsid w:val="0020634D"/>
    <w:rsid w:val="00207929"/>
    <w:rsid w:val="00210156"/>
    <w:rsid w:val="00211773"/>
    <w:rsid w:val="0021277E"/>
    <w:rsid w:val="00213D93"/>
    <w:rsid w:val="002203E1"/>
    <w:rsid w:val="00222E53"/>
    <w:rsid w:val="00235197"/>
    <w:rsid w:val="00237E53"/>
    <w:rsid w:val="00241C10"/>
    <w:rsid w:val="00244402"/>
    <w:rsid w:val="00251574"/>
    <w:rsid w:val="0025560E"/>
    <w:rsid w:val="00256F21"/>
    <w:rsid w:val="002619C0"/>
    <w:rsid w:val="00262012"/>
    <w:rsid w:val="00262BBC"/>
    <w:rsid w:val="0027095A"/>
    <w:rsid w:val="002824E8"/>
    <w:rsid w:val="002842F6"/>
    <w:rsid w:val="00284344"/>
    <w:rsid w:val="00284FA3"/>
    <w:rsid w:val="00287A04"/>
    <w:rsid w:val="00287B22"/>
    <w:rsid w:val="0029084B"/>
    <w:rsid w:val="00293A6D"/>
    <w:rsid w:val="00295D5E"/>
    <w:rsid w:val="002A2B87"/>
    <w:rsid w:val="002A3C50"/>
    <w:rsid w:val="002A3E7F"/>
    <w:rsid w:val="002B27F8"/>
    <w:rsid w:val="002B398D"/>
    <w:rsid w:val="002B4CC1"/>
    <w:rsid w:val="002C5146"/>
    <w:rsid w:val="002C6F6B"/>
    <w:rsid w:val="002C7141"/>
    <w:rsid w:val="002D0B60"/>
    <w:rsid w:val="002E20DE"/>
    <w:rsid w:val="002E36C0"/>
    <w:rsid w:val="002E4BEA"/>
    <w:rsid w:val="002F0C07"/>
    <w:rsid w:val="002F3759"/>
    <w:rsid w:val="003011EC"/>
    <w:rsid w:val="00304720"/>
    <w:rsid w:val="00306743"/>
    <w:rsid w:val="003100CB"/>
    <w:rsid w:val="003133F5"/>
    <w:rsid w:val="00313952"/>
    <w:rsid w:val="00324513"/>
    <w:rsid w:val="00331B9D"/>
    <w:rsid w:val="00334781"/>
    <w:rsid w:val="00336906"/>
    <w:rsid w:val="003420BD"/>
    <w:rsid w:val="0034456C"/>
    <w:rsid w:val="00344AC3"/>
    <w:rsid w:val="003532AA"/>
    <w:rsid w:val="00354C3B"/>
    <w:rsid w:val="003566E2"/>
    <w:rsid w:val="003604C9"/>
    <w:rsid w:val="0036065A"/>
    <w:rsid w:val="00365436"/>
    <w:rsid w:val="00366249"/>
    <w:rsid w:val="0037268D"/>
    <w:rsid w:val="0037506F"/>
    <w:rsid w:val="0037758A"/>
    <w:rsid w:val="00383064"/>
    <w:rsid w:val="0038441E"/>
    <w:rsid w:val="00390EE8"/>
    <w:rsid w:val="00397FF5"/>
    <w:rsid w:val="003A6500"/>
    <w:rsid w:val="003A7120"/>
    <w:rsid w:val="003B020E"/>
    <w:rsid w:val="003B7CFB"/>
    <w:rsid w:val="003C0AE2"/>
    <w:rsid w:val="003C7579"/>
    <w:rsid w:val="003D4DCB"/>
    <w:rsid w:val="003D4F08"/>
    <w:rsid w:val="003D625E"/>
    <w:rsid w:val="003D65EE"/>
    <w:rsid w:val="003E3B85"/>
    <w:rsid w:val="003E6FA3"/>
    <w:rsid w:val="003F6042"/>
    <w:rsid w:val="00405336"/>
    <w:rsid w:val="004074EB"/>
    <w:rsid w:val="0041027F"/>
    <w:rsid w:val="0042374A"/>
    <w:rsid w:val="00426793"/>
    <w:rsid w:val="00441C58"/>
    <w:rsid w:val="0044233D"/>
    <w:rsid w:val="00443EB4"/>
    <w:rsid w:val="00451DBE"/>
    <w:rsid w:val="00467CF7"/>
    <w:rsid w:val="00470146"/>
    <w:rsid w:val="004737E5"/>
    <w:rsid w:val="004901E0"/>
    <w:rsid w:val="00492341"/>
    <w:rsid w:val="004935AD"/>
    <w:rsid w:val="00493FC4"/>
    <w:rsid w:val="004948F3"/>
    <w:rsid w:val="004A0308"/>
    <w:rsid w:val="004A072D"/>
    <w:rsid w:val="004A1E38"/>
    <w:rsid w:val="004A3C41"/>
    <w:rsid w:val="004A5697"/>
    <w:rsid w:val="004B1518"/>
    <w:rsid w:val="004B189C"/>
    <w:rsid w:val="004B3009"/>
    <w:rsid w:val="004C368A"/>
    <w:rsid w:val="004C4781"/>
    <w:rsid w:val="004C665B"/>
    <w:rsid w:val="004C691B"/>
    <w:rsid w:val="004D2EC8"/>
    <w:rsid w:val="004D3294"/>
    <w:rsid w:val="004D4AAC"/>
    <w:rsid w:val="004E1948"/>
    <w:rsid w:val="004E2ECA"/>
    <w:rsid w:val="004E559D"/>
    <w:rsid w:val="004F3143"/>
    <w:rsid w:val="00502A60"/>
    <w:rsid w:val="005153D6"/>
    <w:rsid w:val="00515D75"/>
    <w:rsid w:val="0051680A"/>
    <w:rsid w:val="005211D2"/>
    <w:rsid w:val="005216BA"/>
    <w:rsid w:val="0052758C"/>
    <w:rsid w:val="00534461"/>
    <w:rsid w:val="00535E7A"/>
    <w:rsid w:val="00541C63"/>
    <w:rsid w:val="005606E4"/>
    <w:rsid w:val="00567884"/>
    <w:rsid w:val="005740F5"/>
    <w:rsid w:val="0057417C"/>
    <w:rsid w:val="00583285"/>
    <w:rsid w:val="00586E14"/>
    <w:rsid w:val="005903CF"/>
    <w:rsid w:val="00591B16"/>
    <w:rsid w:val="005931D6"/>
    <w:rsid w:val="00594843"/>
    <w:rsid w:val="00595648"/>
    <w:rsid w:val="005A2DF0"/>
    <w:rsid w:val="005A5D3D"/>
    <w:rsid w:val="005A7D90"/>
    <w:rsid w:val="005B74E1"/>
    <w:rsid w:val="005D310D"/>
    <w:rsid w:val="005D3355"/>
    <w:rsid w:val="005D5A71"/>
    <w:rsid w:val="005F2EAF"/>
    <w:rsid w:val="005F65DF"/>
    <w:rsid w:val="0060408B"/>
    <w:rsid w:val="006251F1"/>
    <w:rsid w:val="00626A06"/>
    <w:rsid w:val="0062767A"/>
    <w:rsid w:val="00631CC8"/>
    <w:rsid w:val="00640D9D"/>
    <w:rsid w:val="00643149"/>
    <w:rsid w:val="00645BCF"/>
    <w:rsid w:val="00650CF3"/>
    <w:rsid w:val="006514D6"/>
    <w:rsid w:val="00654995"/>
    <w:rsid w:val="00655572"/>
    <w:rsid w:val="00664CE4"/>
    <w:rsid w:val="0066643D"/>
    <w:rsid w:val="006814FC"/>
    <w:rsid w:val="006947EF"/>
    <w:rsid w:val="00695CC3"/>
    <w:rsid w:val="0069718C"/>
    <w:rsid w:val="006A12CB"/>
    <w:rsid w:val="006A1E58"/>
    <w:rsid w:val="006A66FE"/>
    <w:rsid w:val="006B7BAE"/>
    <w:rsid w:val="006C1128"/>
    <w:rsid w:val="006C2424"/>
    <w:rsid w:val="006C344B"/>
    <w:rsid w:val="006C4F0F"/>
    <w:rsid w:val="006C7E56"/>
    <w:rsid w:val="006D4257"/>
    <w:rsid w:val="006E47E6"/>
    <w:rsid w:val="006F2B5D"/>
    <w:rsid w:val="00701D5C"/>
    <w:rsid w:val="0071105D"/>
    <w:rsid w:val="007118FB"/>
    <w:rsid w:val="00711C30"/>
    <w:rsid w:val="00713F03"/>
    <w:rsid w:val="00713F6C"/>
    <w:rsid w:val="007176B8"/>
    <w:rsid w:val="00721382"/>
    <w:rsid w:val="00725194"/>
    <w:rsid w:val="00726070"/>
    <w:rsid w:val="00733E7D"/>
    <w:rsid w:val="007357B3"/>
    <w:rsid w:val="0073606C"/>
    <w:rsid w:val="007462DE"/>
    <w:rsid w:val="00751684"/>
    <w:rsid w:val="0075334E"/>
    <w:rsid w:val="00756AB8"/>
    <w:rsid w:val="00760192"/>
    <w:rsid w:val="007648E6"/>
    <w:rsid w:val="00766ECA"/>
    <w:rsid w:val="007716EC"/>
    <w:rsid w:val="00775874"/>
    <w:rsid w:val="007770D3"/>
    <w:rsid w:val="00783436"/>
    <w:rsid w:val="00785E79"/>
    <w:rsid w:val="0078685D"/>
    <w:rsid w:val="007903C8"/>
    <w:rsid w:val="00791660"/>
    <w:rsid w:val="007977EE"/>
    <w:rsid w:val="007A58E0"/>
    <w:rsid w:val="007A77A4"/>
    <w:rsid w:val="007C0068"/>
    <w:rsid w:val="007C0E36"/>
    <w:rsid w:val="007C1B59"/>
    <w:rsid w:val="007C6466"/>
    <w:rsid w:val="007C6D15"/>
    <w:rsid w:val="007D088A"/>
    <w:rsid w:val="007D10B2"/>
    <w:rsid w:val="007D69B2"/>
    <w:rsid w:val="007E216C"/>
    <w:rsid w:val="007E79C2"/>
    <w:rsid w:val="007F104F"/>
    <w:rsid w:val="007F1CC7"/>
    <w:rsid w:val="007F33ED"/>
    <w:rsid w:val="007F4D51"/>
    <w:rsid w:val="007F5161"/>
    <w:rsid w:val="007F74EA"/>
    <w:rsid w:val="0080041F"/>
    <w:rsid w:val="00801435"/>
    <w:rsid w:val="00804032"/>
    <w:rsid w:val="0081039B"/>
    <w:rsid w:val="00816A1A"/>
    <w:rsid w:val="00817FD6"/>
    <w:rsid w:val="008204D3"/>
    <w:rsid w:val="00821EDD"/>
    <w:rsid w:val="008238BA"/>
    <w:rsid w:val="008239ED"/>
    <w:rsid w:val="00833120"/>
    <w:rsid w:val="0083329B"/>
    <w:rsid w:val="008355FD"/>
    <w:rsid w:val="008360DC"/>
    <w:rsid w:val="008456AE"/>
    <w:rsid w:val="008518F7"/>
    <w:rsid w:val="008521CA"/>
    <w:rsid w:val="00853129"/>
    <w:rsid w:val="0085369E"/>
    <w:rsid w:val="00862086"/>
    <w:rsid w:val="00864921"/>
    <w:rsid w:val="00865B34"/>
    <w:rsid w:val="00871FE3"/>
    <w:rsid w:val="008725E6"/>
    <w:rsid w:val="00880795"/>
    <w:rsid w:val="00881800"/>
    <w:rsid w:val="00882886"/>
    <w:rsid w:val="00882994"/>
    <w:rsid w:val="00885711"/>
    <w:rsid w:val="008954EA"/>
    <w:rsid w:val="008A158F"/>
    <w:rsid w:val="008A1E64"/>
    <w:rsid w:val="008A2B2B"/>
    <w:rsid w:val="008B0C89"/>
    <w:rsid w:val="008B15A9"/>
    <w:rsid w:val="008B3133"/>
    <w:rsid w:val="008B339F"/>
    <w:rsid w:val="008B3FFA"/>
    <w:rsid w:val="008B7414"/>
    <w:rsid w:val="008C0869"/>
    <w:rsid w:val="008C0E40"/>
    <w:rsid w:val="008C0EE3"/>
    <w:rsid w:val="008C46B3"/>
    <w:rsid w:val="008C5A4B"/>
    <w:rsid w:val="008C5BCA"/>
    <w:rsid w:val="008C5C8B"/>
    <w:rsid w:val="008D1DA0"/>
    <w:rsid w:val="008D35E1"/>
    <w:rsid w:val="008D5950"/>
    <w:rsid w:val="008D5CEA"/>
    <w:rsid w:val="008E5A9F"/>
    <w:rsid w:val="008E696F"/>
    <w:rsid w:val="008F1353"/>
    <w:rsid w:val="008F7C4A"/>
    <w:rsid w:val="009017E9"/>
    <w:rsid w:val="009042AB"/>
    <w:rsid w:val="00910854"/>
    <w:rsid w:val="0091661F"/>
    <w:rsid w:val="00921F9D"/>
    <w:rsid w:val="0092297B"/>
    <w:rsid w:val="009233C8"/>
    <w:rsid w:val="00924340"/>
    <w:rsid w:val="00925990"/>
    <w:rsid w:val="009261C2"/>
    <w:rsid w:val="00931C5F"/>
    <w:rsid w:val="00933A0F"/>
    <w:rsid w:val="00934928"/>
    <w:rsid w:val="00945EA8"/>
    <w:rsid w:val="00946785"/>
    <w:rsid w:val="00954C2A"/>
    <w:rsid w:val="00955D93"/>
    <w:rsid w:val="00955FAA"/>
    <w:rsid w:val="009566FB"/>
    <w:rsid w:val="00966A6D"/>
    <w:rsid w:val="00966EB4"/>
    <w:rsid w:val="00970BEB"/>
    <w:rsid w:val="00975F77"/>
    <w:rsid w:val="00976FFD"/>
    <w:rsid w:val="0098401C"/>
    <w:rsid w:val="009869CF"/>
    <w:rsid w:val="00987995"/>
    <w:rsid w:val="009A223D"/>
    <w:rsid w:val="009A3610"/>
    <w:rsid w:val="009A6848"/>
    <w:rsid w:val="009A76C8"/>
    <w:rsid w:val="009C4A69"/>
    <w:rsid w:val="009C66CB"/>
    <w:rsid w:val="009C6E0E"/>
    <w:rsid w:val="009C7B2B"/>
    <w:rsid w:val="009D03BD"/>
    <w:rsid w:val="009D3A95"/>
    <w:rsid w:val="009E38CD"/>
    <w:rsid w:val="009E77ED"/>
    <w:rsid w:val="009F208F"/>
    <w:rsid w:val="009F5215"/>
    <w:rsid w:val="009F6342"/>
    <w:rsid w:val="00A00FA9"/>
    <w:rsid w:val="00A0190B"/>
    <w:rsid w:val="00A055C4"/>
    <w:rsid w:val="00A06284"/>
    <w:rsid w:val="00A11618"/>
    <w:rsid w:val="00A13AFB"/>
    <w:rsid w:val="00A15BE7"/>
    <w:rsid w:val="00A27A28"/>
    <w:rsid w:val="00A30B96"/>
    <w:rsid w:val="00A322EE"/>
    <w:rsid w:val="00A32A54"/>
    <w:rsid w:val="00A342BE"/>
    <w:rsid w:val="00A3631A"/>
    <w:rsid w:val="00A37491"/>
    <w:rsid w:val="00A409CC"/>
    <w:rsid w:val="00A520D1"/>
    <w:rsid w:val="00A5277B"/>
    <w:rsid w:val="00A549FC"/>
    <w:rsid w:val="00A56955"/>
    <w:rsid w:val="00A57762"/>
    <w:rsid w:val="00A6232C"/>
    <w:rsid w:val="00A6462E"/>
    <w:rsid w:val="00A651FB"/>
    <w:rsid w:val="00A67C43"/>
    <w:rsid w:val="00A70CE4"/>
    <w:rsid w:val="00A75454"/>
    <w:rsid w:val="00A80985"/>
    <w:rsid w:val="00A80F3A"/>
    <w:rsid w:val="00A855AF"/>
    <w:rsid w:val="00A8798B"/>
    <w:rsid w:val="00A92B00"/>
    <w:rsid w:val="00A96234"/>
    <w:rsid w:val="00A97052"/>
    <w:rsid w:val="00A972FF"/>
    <w:rsid w:val="00AA2993"/>
    <w:rsid w:val="00AA2F4E"/>
    <w:rsid w:val="00AA535E"/>
    <w:rsid w:val="00AA5DD2"/>
    <w:rsid w:val="00AB1062"/>
    <w:rsid w:val="00AB17B0"/>
    <w:rsid w:val="00AB3727"/>
    <w:rsid w:val="00AB3DCE"/>
    <w:rsid w:val="00AB6708"/>
    <w:rsid w:val="00AB6EF3"/>
    <w:rsid w:val="00AC2F4B"/>
    <w:rsid w:val="00AC7315"/>
    <w:rsid w:val="00AD09A4"/>
    <w:rsid w:val="00AD66A0"/>
    <w:rsid w:val="00AE5D27"/>
    <w:rsid w:val="00AE7975"/>
    <w:rsid w:val="00AF1215"/>
    <w:rsid w:val="00AF18D4"/>
    <w:rsid w:val="00AF5432"/>
    <w:rsid w:val="00AF7D0B"/>
    <w:rsid w:val="00B00CA2"/>
    <w:rsid w:val="00B10CD1"/>
    <w:rsid w:val="00B10F13"/>
    <w:rsid w:val="00B13025"/>
    <w:rsid w:val="00B21589"/>
    <w:rsid w:val="00B21DCB"/>
    <w:rsid w:val="00B22963"/>
    <w:rsid w:val="00B24DC1"/>
    <w:rsid w:val="00B344A9"/>
    <w:rsid w:val="00B36746"/>
    <w:rsid w:val="00B37B39"/>
    <w:rsid w:val="00B42DC8"/>
    <w:rsid w:val="00B43116"/>
    <w:rsid w:val="00B434AB"/>
    <w:rsid w:val="00B45B24"/>
    <w:rsid w:val="00B61986"/>
    <w:rsid w:val="00B61EED"/>
    <w:rsid w:val="00B623CB"/>
    <w:rsid w:val="00B625DB"/>
    <w:rsid w:val="00B65BB4"/>
    <w:rsid w:val="00B65CDF"/>
    <w:rsid w:val="00B75897"/>
    <w:rsid w:val="00B815AB"/>
    <w:rsid w:val="00B81E53"/>
    <w:rsid w:val="00B860C0"/>
    <w:rsid w:val="00B86D16"/>
    <w:rsid w:val="00B9039B"/>
    <w:rsid w:val="00B9055B"/>
    <w:rsid w:val="00B9429B"/>
    <w:rsid w:val="00BA0EE4"/>
    <w:rsid w:val="00BA6B21"/>
    <w:rsid w:val="00BA7974"/>
    <w:rsid w:val="00BB0186"/>
    <w:rsid w:val="00BB0BC0"/>
    <w:rsid w:val="00BC077B"/>
    <w:rsid w:val="00BC1A64"/>
    <w:rsid w:val="00BC4222"/>
    <w:rsid w:val="00BC497E"/>
    <w:rsid w:val="00BD15AC"/>
    <w:rsid w:val="00BD312A"/>
    <w:rsid w:val="00BD3BBB"/>
    <w:rsid w:val="00BE1713"/>
    <w:rsid w:val="00BE2413"/>
    <w:rsid w:val="00C13408"/>
    <w:rsid w:val="00C20C4D"/>
    <w:rsid w:val="00C24581"/>
    <w:rsid w:val="00C26A15"/>
    <w:rsid w:val="00C2774F"/>
    <w:rsid w:val="00C33CA5"/>
    <w:rsid w:val="00C435FD"/>
    <w:rsid w:val="00C43BF6"/>
    <w:rsid w:val="00C451F1"/>
    <w:rsid w:val="00C460C0"/>
    <w:rsid w:val="00C46DC5"/>
    <w:rsid w:val="00C47830"/>
    <w:rsid w:val="00C5206A"/>
    <w:rsid w:val="00C716C7"/>
    <w:rsid w:val="00C7361E"/>
    <w:rsid w:val="00C81F78"/>
    <w:rsid w:val="00C844EE"/>
    <w:rsid w:val="00C971CC"/>
    <w:rsid w:val="00CA5CE9"/>
    <w:rsid w:val="00CB2671"/>
    <w:rsid w:val="00CC568F"/>
    <w:rsid w:val="00CC5CF9"/>
    <w:rsid w:val="00CD313E"/>
    <w:rsid w:val="00CD4ADD"/>
    <w:rsid w:val="00CD65F6"/>
    <w:rsid w:val="00CE17C6"/>
    <w:rsid w:val="00CF3E7E"/>
    <w:rsid w:val="00CF4043"/>
    <w:rsid w:val="00D00793"/>
    <w:rsid w:val="00D00C8F"/>
    <w:rsid w:val="00D05879"/>
    <w:rsid w:val="00D07AC1"/>
    <w:rsid w:val="00D268EA"/>
    <w:rsid w:val="00D30C88"/>
    <w:rsid w:val="00D33B82"/>
    <w:rsid w:val="00D3439D"/>
    <w:rsid w:val="00D4152B"/>
    <w:rsid w:val="00D65B7C"/>
    <w:rsid w:val="00D66313"/>
    <w:rsid w:val="00D730FC"/>
    <w:rsid w:val="00D74617"/>
    <w:rsid w:val="00D75FE3"/>
    <w:rsid w:val="00D76E18"/>
    <w:rsid w:val="00D82A8C"/>
    <w:rsid w:val="00D831A7"/>
    <w:rsid w:val="00D85861"/>
    <w:rsid w:val="00D9069A"/>
    <w:rsid w:val="00D913F6"/>
    <w:rsid w:val="00D9163D"/>
    <w:rsid w:val="00D92357"/>
    <w:rsid w:val="00D96875"/>
    <w:rsid w:val="00D979E2"/>
    <w:rsid w:val="00DA4E53"/>
    <w:rsid w:val="00DA5A53"/>
    <w:rsid w:val="00DB5513"/>
    <w:rsid w:val="00DB5DEE"/>
    <w:rsid w:val="00DB634A"/>
    <w:rsid w:val="00DC0DB1"/>
    <w:rsid w:val="00DC7B92"/>
    <w:rsid w:val="00DD4B71"/>
    <w:rsid w:val="00DD7FD0"/>
    <w:rsid w:val="00DE2123"/>
    <w:rsid w:val="00DE470D"/>
    <w:rsid w:val="00DE4A7E"/>
    <w:rsid w:val="00DF0F54"/>
    <w:rsid w:val="00DF2917"/>
    <w:rsid w:val="00DF5D5B"/>
    <w:rsid w:val="00DF7EC7"/>
    <w:rsid w:val="00E04414"/>
    <w:rsid w:val="00E12A26"/>
    <w:rsid w:val="00E12F7A"/>
    <w:rsid w:val="00E13B0B"/>
    <w:rsid w:val="00E16B1E"/>
    <w:rsid w:val="00E2299C"/>
    <w:rsid w:val="00E234B9"/>
    <w:rsid w:val="00E3325E"/>
    <w:rsid w:val="00E3509F"/>
    <w:rsid w:val="00E36AD8"/>
    <w:rsid w:val="00E429B3"/>
    <w:rsid w:val="00E45CFC"/>
    <w:rsid w:val="00E60128"/>
    <w:rsid w:val="00E6015E"/>
    <w:rsid w:val="00E6067D"/>
    <w:rsid w:val="00E60CCB"/>
    <w:rsid w:val="00E611C0"/>
    <w:rsid w:val="00E62444"/>
    <w:rsid w:val="00E66CD3"/>
    <w:rsid w:val="00E6700C"/>
    <w:rsid w:val="00E70F8E"/>
    <w:rsid w:val="00E73357"/>
    <w:rsid w:val="00E76FAB"/>
    <w:rsid w:val="00E77321"/>
    <w:rsid w:val="00E81E12"/>
    <w:rsid w:val="00E83D0F"/>
    <w:rsid w:val="00E90A48"/>
    <w:rsid w:val="00E9177E"/>
    <w:rsid w:val="00EA23F6"/>
    <w:rsid w:val="00EA3168"/>
    <w:rsid w:val="00EB3776"/>
    <w:rsid w:val="00EB377C"/>
    <w:rsid w:val="00EB3A30"/>
    <w:rsid w:val="00EB4FE8"/>
    <w:rsid w:val="00EC47F0"/>
    <w:rsid w:val="00EC7629"/>
    <w:rsid w:val="00ED352F"/>
    <w:rsid w:val="00EE052A"/>
    <w:rsid w:val="00EE3C24"/>
    <w:rsid w:val="00EE4F65"/>
    <w:rsid w:val="00EE6DE7"/>
    <w:rsid w:val="00EF1208"/>
    <w:rsid w:val="00EF4EF8"/>
    <w:rsid w:val="00F0058D"/>
    <w:rsid w:val="00F01023"/>
    <w:rsid w:val="00F0459A"/>
    <w:rsid w:val="00F05D18"/>
    <w:rsid w:val="00F06ED3"/>
    <w:rsid w:val="00F1246F"/>
    <w:rsid w:val="00F16E95"/>
    <w:rsid w:val="00F17B0C"/>
    <w:rsid w:val="00F17C1B"/>
    <w:rsid w:val="00F2027C"/>
    <w:rsid w:val="00F225FB"/>
    <w:rsid w:val="00F24175"/>
    <w:rsid w:val="00F33856"/>
    <w:rsid w:val="00F3519A"/>
    <w:rsid w:val="00F374C9"/>
    <w:rsid w:val="00F37C7F"/>
    <w:rsid w:val="00F40531"/>
    <w:rsid w:val="00F4092D"/>
    <w:rsid w:val="00F414BF"/>
    <w:rsid w:val="00F42AC4"/>
    <w:rsid w:val="00F45955"/>
    <w:rsid w:val="00F511E5"/>
    <w:rsid w:val="00F5485A"/>
    <w:rsid w:val="00F56C6B"/>
    <w:rsid w:val="00F62459"/>
    <w:rsid w:val="00F632E9"/>
    <w:rsid w:val="00F673D2"/>
    <w:rsid w:val="00F74C86"/>
    <w:rsid w:val="00F7586C"/>
    <w:rsid w:val="00F81D2D"/>
    <w:rsid w:val="00F83FB8"/>
    <w:rsid w:val="00F84A53"/>
    <w:rsid w:val="00F87C40"/>
    <w:rsid w:val="00F96034"/>
    <w:rsid w:val="00F96C88"/>
    <w:rsid w:val="00FA6B85"/>
    <w:rsid w:val="00FB09FE"/>
    <w:rsid w:val="00FB0C75"/>
    <w:rsid w:val="00FC4F45"/>
    <w:rsid w:val="00FD1843"/>
    <w:rsid w:val="00FD2041"/>
    <w:rsid w:val="00FE0A0A"/>
    <w:rsid w:val="00FE2D72"/>
    <w:rsid w:val="00FE3CD2"/>
    <w:rsid w:val="00FE5BE7"/>
    <w:rsid w:val="00FF028C"/>
    <w:rsid w:val="00FF2FB1"/>
    <w:rsid w:val="00FF688C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D2"/>
    <w:pPr>
      <w:spacing w:after="200" w:line="276" w:lineRule="auto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5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7C6"/>
    <w:pPr>
      <w:keepNext/>
      <w:spacing w:after="0" w:line="240" w:lineRule="auto"/>
      <w:outlineLvl w:val="1"/>
    </w:pPr>
    <w:rPr>
      <w:rFonts w:ascii="Arial" w:eastAsia="Times New Roman" w:hAnsi="Arial"/>
      <w:b/>
      <w:bCs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650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7C6"/>
    <w:rPr>
      <w:rFonts w:ascii="Arial" w:hAnsi="Arial" w:cs="Arial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EE3C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C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3C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C24"/>
    <w:rPr>
      <w:rFonts w:cs="Times New Roman"/>
    </w:rPr>
  </w:style>
  <w:style w:type="paragraph" w:styleId="ListParagraph">
    <w:name w:val="List Paragraph"/>
    <w:basedOn w:val="Normal"/>
    <w:uiPriority w:val="99"/>
    <w:qFormat/>
    <w:rsid w:val="008D5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4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09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4074E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074E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074EB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2A3C50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B81E53"/>
    <w:rPr>
      <w:rFonts w:cs="Times New Roman"/>
      <w:color w:val="0000FF"/>
      <w:u w:val="single"/>
    </w:rPr>
  </w:style>
  <w:style w:type="table" w:styleId="LightShading-Accent4">
    <w:name w:val="Light Shading Accent 4"/>
    <w:basedOn w:val="TableNormal"/>
    <w:uiPriority w:val="99"/>
    <w:rsid w:val="00B1302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4">
    <w:name w:val="Light Grid Accent 4"/>
    <w:basedOn w:val="TableNormal"/>
    <w:uiPriority w:val="99"/>
    <w:rsid w:val="003D65E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Arial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Arial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Arial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2">
    <w:name w:val="Light Grid Accent 2"/>
    <w:basedOn w:val="TableNormal"/>
    <w:uiPriority w:val="99"/>
    <w:rsid w:val="00256F2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Default">
    <w:name w:val="Default"/>
    <w:uiPriority w:val="99"/>
    <w:rsid w:val="009A361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fr-FR" w:eastAsia="fr-FR"/>
    </w:rPr>
  </w:style>
  <w:style w:type="table" w:styleId="LightShading">
    <w:name w:val="Light Shading"/>
    <w:basedOn w:val="TableNormal"/>
    <w:uiPriority w:val="99"/>
    <w:rsid w:val="00A8798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Strong">
    <w:name w:val="Strong"/>
    <w:basedOn w:val="DefaultParagraphFont"/>
    <w:uiPriority w:val="99"/>
    <w:qFormat/>
    <w:rsid w:val="00E9177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s.djelf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cls-djelfa.dz.webob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clsdedjelfa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ls.djelfa@gmail.com" TargetMode="External"/><Relationship Id="rId1" Type="http://schemas.openxmlformats.org/officeDocument/2006/relationships/hyperlink" Target="mailto:cclsdedjelf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526</Words>
  <Characters>2897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DE LA CCLS DE DJELFA</dc:title>
  <dc:subject/>
  <dc:creator>djelfa</dc:creator>
  <cp:keywords/>
  <dc:description/>
  <cp:lastModifiedBy>DSRCentre</cp:lastModifiedBy>
  <cp:revision>3</cp:revision>
  <cp:lastPrinted>2014-06-25T15:33:00Z</cp:lastPrinted>
  <dcterms:created xsi:type="dcterms:W3CDTF">2014-07-10T08:51:00Z</dcterms:created>
  <dcterms:modified xsi:type="dcterms:W3CDTF">2014-07-13T11:52:00Z</dcterms:modified>
</cp:coreProperties>
</file>